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D7EB" w14:textId="6941F98C" w:rsidR="005E37AF" w:rsidRDefault="005E37AF" w:rsidP="005E37AF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</w:rPr>
        <w:drawing>
          <wp:inline distT="0" distB="0" distL="0" distR="0" wp14:anchorId="34DA6855" wp14:editId="39E156B4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72B88" w14:textId="77777777" w:rsidR="005E37AF" w:rsidRPr="005E37AF" w:rsidRDefault="005E37AF" w:rsidP="005E37AF">
      <w:pPr>
        <w:rPr>
          <w:rFonts w:asciiTheme="minorHAnsi" w:hAnsiTheme="minorHAnsi" w:cstheme="minorHAnsi"/>
          <w:b/>
          <w:bCs/>
          <w:color w:val="006938"/>
          <w:sz w:val="36"/>
          <w:szCs w:val="36"/>
        </w:rPr>
      </w:pPr>
      <w:r w:rsidRPr="005E37AF">
        <w:rPr>
          <w:rFonts w:asciiTheme="minorHAnsi" w:hAnsiTheme="minorHAnsi" w:cstheme="minorHAnsi"/>
          <w:b/>
          <w:bCs/>
          <w:color w:val="006938"/>
          <w:sz w:val="36"/>
          <w:szCs w:val="36"/>
        </w:rPr>
        <w:t xml:space="preserve">Research Degree                  </w:t>
      </w:r>
    </w:p>
    <w:p w14:paraId="02CE0675" w14:textId="2B978E05" w:rsidR="005E37AF" w:rsidRPr="005E37AF" w:rsidRDefault="005E37AF" w:rsidP="1C44CCA6">
      <w:pPr>
        <w:rPr>
          <w:rFonts w:asciiTheme="minorHAnsi" w:hAnsiTheme="minorHAnsi" w:cstheme="minorBidi"/>
          <w:b/>
          <w:bCs/>
          <w:color w:val="006938"/>
          <w:sz w:val="36"/>
          <w:szCs w:val="36"/>
        </w:rPr>
      </w:pPr>
      <w:r w:rsidRPr="1C44CCA6">
        <w:rPr>
          <w:rFonts w:asciiTheme="minorHAnsi" w:hAnsiTheme="minorHAnsi" w:cstheme="minorBidi"/>
          <w:b/>
          <w:bCs/>
          <w:color w:val="006938"/>
          <w:sz w:val="36"/>
          <w:szCs w:val="36"/>
        </w:rPr>
        <w:t>Independent Chair Report</w:t>
      </w:r>
      <w:r w:rsidR="002D5964">
        <w:rPr>
          <w:rFonts w:asciiTheme="minorHAnsi" w:hAnsiTheme="minorHAnsi" w:cstheme="minorBidi"/>
          <w:b/>
          <w:bCs/>
          <w:color w:val="006938"/>
          <w:sz w:val="36"/>
          <w:szCs w:val="36"/>
        </w:rPr>
        <w:t xml:space="preserve"> Form</w:t>
      </w:r>
    </w:p>
    <w:p w14:paraId="0DF19C15" w14:textId="77777777" w:rsidR="00386074" w:rsidRPr="005E37AF" w:rsidRDefault="00386074" w:rsidP="00386074">
      <w:pPr>
        <w:rPr>
          <w:rFonts w:ascii="inherit" w:hAnsi="inherit"/>
          <w:color w:val="222222"/>
          <w:sz w:val="22"/>
          <w:szCs w:val="22"/>
          <w:lang w:val="en"/>
        </w:rPr>
      </w:pPr>
    </w:p>
    <w:p w14:paraId="08FD90A6" w14:textId="3A3BE5A1" w:rsidR="00386074" w:rsidRPr="005E37AF" w:rsidRDefault="00386074" w:rsidP="71DD4E35">
      <w:pPr>
        <w:rPr>
          <w:rFonts w:asciiTheme="minorHAnsi" w:hAnsiTheme="minorHAnsi" w:cstheme="minorBidi"/>
          <w:color w:val="222222"/>
          <w:sz w:val="22"/>
          <w:szCs w:val="22"/>
          <w:lang w:val="en-US"/>
        </w:rPr>
      </w:pPr>
      <w:r w:rsidRPr="71DD4E35">
        <w:rPr>
          <w:rFonts w:asciiTheme="minorHAnsi" w:hAnsiTheme="minorHAnsi" w:cstheme="minorBidi"/>
          <w:color w:val="222222"/>
          <w:sz w:val="22"/>
          <w:szCs w:val="22"/>
          <w:lang w:val="en-US"/>
        </w:rPr>
        <w:t xml:space="preserve">An </w:t>
      </w:r>
      <w:r w:rsidR="00C3517E">
        <w:rPr>
          <w:rFonts w:asciiTheme="minorHAnsi" w:hAnsiTheme="minorHAnsi" w:cstheme="minorBidi"/>
          <w:color w:val="222222"/>
          <w:sz w:val="22"/>
          <w:szCs w:val="22"/>
          <w:lang w:val="en-US"/>
        </w:rPr>
        <w:t>I</w:t>
      </w:r>
      <w:r w:rsidRPr="71DD4E35">
        <w:rPr>
          <w:rFonts w:asciiTheme="minorHAnsi" w:hAnsiTheme="minorHAnsi" w:cstheme="minorBidi"/>
          <w:color w:val="222222"/>
          <w:sz w:val="22"/>
          <w:szCs w:val="22"/>
          <w:lang w:val="en-US"/>
        </w:rPr>
        <w:t xml:space="preserve">ndependent </w:t>
      </w:r>
      <w:r w:rsidR="00C3517E">
        <w:rPr>
          <w:rFonts w:asciiTheme="minorHAnsi" w:hAnsiTheme="minorHAnsi" w:cstheme="minorBidi"/>
          <w:color w:val="222222"/>
          <w:sz w:val="22"/>
          <w:szCs w:val="22"/>
          <w:lang w:val="en-US"/>
        </w:rPr>
        <w:t>C</w:t>
      </w:r>
      <w:r w:rsidRPr="71DD4E35">
        <w:rPr>
          <w:rFonts w:asciiTheme="minorHAnsi" w:hAnsiTheme="minorHAnsi" w:cstheme="minorBidi"/>
          <w:color w:val="222222"/>
          <w:sz w:val="22"/>
          <w:szCs w:val="22"/>
          <w:lang w:val="en-US"/>
        </w:rPr>
        <w:t xml:space="preserve">hair is not an examiner. An </w:t>
      </w:r>
      <w:r w:rsidR="00C3517E">
        <w:rPr>
          <w:rFonts w:asciiTheme="minorHAnsi" w:hAnsiTheme="minorHAnsi" w:cstheme="minorBidi"/>
          <w:color w:val="222222"/>
          <w:sz w:val="22"/>
          <w:szCs w:val="22"/>
          <w:lang w:val="en-US"/>
        </w:rPr>
        <w:t>I</w:t>
      </w:r>
      <w:r w:rsidRPr="71DD4E35">
        <w:rPr>
          <w:rFonts w:asciiTheme="minorHAnsi" w:hAnsiTheme="minorHAnsi" w:cstheme="minorBidi"/>
          <w:color w:val="222222"/>
          <w:sz w:val="22"/>
          <w:szCs w:val="22"/>
          <w:lang w:val="en-US"/>
        </w:rPr>
        <w:t xml:space="preserve">ndependent </w:t>
      </w:r>
      <w:r w:rsidR="00C3517E">
        <w:rPr>
          <w:rFonts w:asciiTheme="minorHAnsi" w:hAnsiTheme="minorHAnsi" w:cstheme="minorBidi"/>
          <w:color w:val="222222"/>
          <w:sz w:val="22"/>
          <w:szCs w:val="22"/>
          <w:lang w:val="en-US"/>
        </w:rPr>
        <w:t>C</w:t>
      </w:r>
      <w:r w:rsidRPr="71DD4E35">
        <w:rPr>
          <w:rFonts w:asciiTheme="minorHAnsi" w:hAnsiTheme="minorHAnsi" w:cstheme="minorBidi"/>
          <w:color w:val="222222"/>
          <w:sz w:val="22"/>
          <w:szCs w:val="22"/>
          <w:lang w:val="en-US"/>
        </w:rPr>
        <w:t>hair will not participate in any decision on the academic merit of the thesis, which is the responsibility of the examiners.  </w:t>
      </w:r>
    </w:p>
    <w:p w14:paraId="02A2DA91" w14:textId="77777777" w:rsidR="00386074" w:rsidRPr="005E37AF" w:rsidRDefault="00386074" w:rsidP="00386074">
      <w:pPr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14:paraId="3CA7B13C" w14:textId="3246BABB" w:rsidR="00386074" w:rsidRDefault="00386074" w:rsidP="00386074">
      <w:pPr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5E37AF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The </w:t>
      </w:r>
      <w:r w:rsidR="00C3517E">
        <w:rPr>
          <w:rFonts w:asciiTheme="minorHAnsi" w:hAnsiTheme="minorHAnsi" w:cstheme="minorHAnsi"/>
          <w:color w:val="222222"/>
          <w:sz w:val="22"/>
          <w:szCs w:val="22"/>
          <w:lang w:val="en"/>
        </w:rPr>
        <w:t>I</w:t>
      </w:r>
      <w:r w:rsidRPr="005E37AF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ndependent </w:t>
      </w:r>
      <w:r w:rsidR="00C3517E">
        <w:rPr>
          <w:rFonts w:asciiTheme="minorHAnsi" w:hAnsiTheme="minorHAnsi" w:cstheme="minorHAnsi"/>
          <w:color w:val="222222"/>
          <w:sz w:val="22"/>
          <w:szCs w:val="22"/>
          <w:lang w:val="en"/>
        </w:rPr>
        <w:t>C</w:t>
      </w:r>
      <w:r w:rsidRPr="005E37AF">
        <w:rPr>
          <w:rFonts w:asciiTheme="minorHAnsi" w:hAnsiTheme="minorHAnsi" w:cstheme="minorHAnsi"/>
          <w:color w:val="222222"/>
          <w:sz w:val="22"/>
          <w:szCs w:val="22"/>
          <w:lang w:val="en"/>
        </w:rPr>
        <w:t>hair manages proceedings and has the following duties: </w:t>
      </w:r>
    </w:p>
    <w:p w14:paraId="597103CF" w14:textId="77777777" w:rsidR="00261F52" w:rsidRPr="005E37AF" w:rsidRDefault="00261F52" w:rsidP="00386074">
      <w:pPr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14:paraId="1C5B1A9A" w14:textId="215EF568" w:rsidR="00915F6C" w:rsidRPr="00915F6C" w:rsidRDefault="00915F6C" w:rsidP="1C44CCA6">
      <w:pPr>
        <w:numPr>
          <w:ilvl w:val="0"/>
          <w:numId w:val="12"/>
        </w:numPr>
        <w:rPr>
          <w:rFonts w:asciiTheme="minorHAnsi" w:hAnsiTheme="minorHAnsi" w:cstheme="minorBidi"/>
          <w:color w:val="222222"/>
          <w:sz w:val="22"/>
          <w:szCs w:val="22"/>
        </w:rPr>
      </w:pPr>
      <w:r w:rsidRPr="1C44CCA6">
        <w:rPr>
          <w:rFonts w:asciiTheme="minorHAnsi" w:hAnsiTheme="minorHAnsi" w:cstheme="minorBidi"/>
          <w:color w:val="222222"/>
          <w:sz w:val="22"/>
          <w:szCs w:val="22"/>
        </w:rPr>
        <w:t>Arrange the viva and the pre-viva meeting amongst examiners;</w:t>
      </w:r>
    </w:p>
    <w:p w14:paraId="6E183419" w14:textId="741E25CC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>act as host to the external examiner</w:t>
      </w:r>
      <w:r w:rsidR="001C013A">
        <w:rPr>
          <w:rFonts w:asciiTheme="minorHAnsi" w:hAnsiTheme="minorHAnsi" w:cstheme="minorHAnsi"/>
          <w:color w:val="222222"/>
          <w:sz w:val="22"/>
          <w:szCs w:val="22"/>
        </w:rPr>
        <w:t>(s)</w:t>
      </w:r>
      <w:r w:rsidRPr="00915F6C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31939F17" w14:textId="77777777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>read examiners' independent pre-viva reports;</w:t>
      </w:r>
    </w:p>
    <w:p w14:paraId="074B0083" w14:textId="77777777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>chair and introduce the viva including reminding the examiners of the appropriate regulations and protocols for the examination itself;</w:t>
      </w:r>
    </w:p>
    <w:p w14:paraId="635F5C2F" w14:textId="77777777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>act as student's supporter ensuring that due process is followed and that the student is offered a full opportunity to defend their thesis;</w:t>
      </w:r>
    </w:p>
    <w:p w14:paraId="5C60528F" w14:textId="77777777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>advise on University regulations and examination protocol should queries arise;</w:t>
      </w:r>
    </w:p>
    <w:p w14:paraId="764C2FD5" w14:textId="38A50547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 xml:space="preserve">facilitate examiners' deliberations in reaching a decision and ensure the date for submission of any </w:t>
      </w:r>
      <w:r w:rsidR="00F013D4">
        <w:rPr>
          <w:rFonts w:asciiTheme="minorHAnsi" w:hAnsiTheme="minorHAnsi" w:cstheme="minorHAnsi"/>
          <w:color w:val="222222"/>
          <w:sz w:val="22"/>
          <w:szCs w:val="22"/>
        </w:rPr>
        <w:t xml:space="preserve">corrections, </w:t>
      </w:r>
      <w:r w:rsidRPr="00915F6C">
        <w:rPr>
          <w:rFonts w:asciiTheme="minorHAnsi" w:hAnsiTheme="minorHAnsi" w:cstheme="minorHAnsi"/>
          <w:color w:val="222222"/>
          <w:sz w:val="22"/>
          <w:szCs w:val="22"/>
        </w:rPr>
        <w:t>amendments or re-submission is set and agreed by the examiners;</w:t>
      </w:r>
    </w:p>
    <w:p w14:paraId="63D3F031" w14:textId="4C7B85D1" w:rsidR="00915F6C" w:rsidRPr="00915F6C" w:rsidRDefault="00915F6C" w:rsidP="00915F6C">
      <w:pPr>
        <w:numPr>
          <w:ilvl w:val="0"/>
          <w:numId w:val="12"/>
        </w:numPr>
        <w:rPr>
          <w:rFonts w:asciiTheme="minorHAnsi" w:hAnsiTheme="minorHAnsi" w:cstheme="minorHAnsi"/>
          <w:color w:val="222222"/>
          <w:sz w:val="22"/>
          <w:szCs w:val="22"/>
        </w:rPr>
      </w:pPr>
      <w:r w:rsidRPr="00915F6C">
        <w:rPr>
          <w:rFonts w:asciiTheme="minorHAnsi" w:hAnsiTheme="minorHAnsi" w:cstheme="minorHAnsi"/>
          <w:color w:val="222222"/>
          <w:sz w:val="22"/>
          <w:szCs w:val="22"/>
        </w:rPr>
        <w:t xml:space="preserve">ensure all requirements for </w:t>
      </w:r>
      <w:r w:rsidR="00F013D4">
        <w:rPr>
          <w:rFonts w:asciiTheme="minorHAnsi" w:hAnsiTheme="minorHAnsi" w:cstheme="minorHAnsi"/>
          <w:color w:val="222222"/>
          <w:sz w:val="22"/>
          <w:szCs w:val="22"/>
        </w:rPr>
        <w:t xml:space="preserve">corrections, </w:t>
      </w:r>
      <w:r w:rsidRPr="00915F6C">
        <w:rPr>
          <w:rFonts w:asciiTheme="minorHAnsi" w:hAnsiTheme="minorHAnsi" w:cstheme="minorHAnsi"/>
          <w:color w:val="222222"/>
          <w:sz w:val="22"/>
          <w:szCs w:val="22"/>
        </w:rPr>
        <w:t>amendments or re-submission (as appropriate) are agreed by the examiners and clearly conveyed to the candidate before the conclusion of the examination and followed up with a written record of requirements within 10 working days of the viva.</w:t>
      </w:r>
    </w:p>
    <w:p w14:paraId="21BBA564" w14:textId="77777777" w:rsidR="00D060E9" w:rsidRDefault="00D060E9" w:rsidP="00D060E9">
      <w:pPr>
        <w:ind w:left="300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14:paraId="2BBAE56E" w14:textId="77777777" w:rsidR="00D060E9" w:rsidRDefault="00D060E9" w:rsidP="00D060E9">
      <w:pPr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60E9" w14:paraId="4675CBD5" w14:textId="77777777" w:rsidTr="009F0F85">
        <w:tc>
          <w:tcPr>
            <w:tcW w:w="2254" w:type="dxa"/>
          </w:tcPr>
          <w:p w14:paraId="4B43B705" w14:textId="30198618" w:rsidR="00D060E9" w:rsidRDefault="00D060E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400B1">
              <w:rPr>
                <w:rFonts w:asciiTheme="minorHAnsi" w:hAnsiTheme="minorHAnsi" w:cstheme="minorHAnsi"/>
                <w:b/>
                <w:bCs/>
                <w:sz w:val="22"/>
              </w:rPr>
              <w:t>Candidate Name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  <w:p w14:paraId="7FD111CE" w14:textId="77777777" w:rsidR="00D060E9" w:rsidRPr="00A400B1" w:rsidRDefault="00D060E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54" w:type="dxa"/>
          </w:tcPr>
          <w:p w14:paraId="12A5079F" w14:textId="19C54BFF" w:rsidR="00D060E9" w:rsidRDefault="00792DBC">
            <w:pPr>
              <w:rPr>
                <w:rFonts w:asciiTheme="minorHAnsi" w:hAnsiTheme="minorHAnsi" w:cstheme="minorHAnsi"/>
                <w:sz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4" w:type="dxa"/>
          </w:tcPr>
          <w:p w14:paraId="602214EF" w14:textId="5E3A06C8" w:rsidR="00D060E9" w:rsidRPr="00A400B1" w:rsidRDefault="00D060E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400B1">
              <w:rPr>
                <w:rFonts w:asciiTheme="minorHAnsi" w:hAnsiTheme="minorHAnsi" w:cstheme="minorHAnsi"/>
                <w:b/>
                <w:bCs/>
                <w:sz w:val="22"/>
              </w:rPr>
              <w:t>Student ID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2254" w:type="dxa"/>
          </w:tcPr>
          <w:p w14:paraId="1689FB2E" w14:textId="01021941" w:rsidR="00D060E9" w:rsidRDefault="00792DBC">
            <w:pPr>
              <w:rPr>
                <w:rFonts w:asciiTheme="minorHAnsi" w:hAnsiTheme="minorHAnsi" w:cstheme="minorHAnsi"/>
                <w:sz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915711A" w14:textId="77777777" w:rsidR="00D060E9" w:rsidRPr="00D060E9" w:rsidRDefault="00D060E9" w:rsidP="00D060E9">
      <w:pPr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p w14:paraId="2ACB9901" w14:textId="77777777" w:rsidR="002314F4" w:rsidRPr="005E37AF" w:rsidRDefault="002314F4" w:rsidP="002314F4">
      <w:pPr>
        <w:ind w:left="300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3936FA" w14:paraId="6B1FE48D" w14:textId="77777777" w:rsidTr="009F0F85">
        <w:tc>
          <w:tcPr>
            <w:tcW w:w="9016" w:type="dxa"/>
          </w:tcPr>
          <w:p w14:paraId="75175B73" w14:textId="1B5ED1E6" w:rsidR="00D57502" w:rsidRDefault="00044B7C" w:rsidP="007A3B7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367DC659">
              <w:rPr>
                <w:rFonts w:asciiTheme="minorHAnsi" w:hAnsiTheme="minorHAnsi" w:cstheme="minorBidi"/>
                <w:sz w:val="22"/>
                <w:szCs w:val="22"/>
              </w:rPr>
              <w:t>Please describe any unusual circumstances or events relating to the conduct of this viva.</w:t>
            </w:r>
          </w:p>
          <w:p w14:paraId="76834CE6" w14:textId="1ED2D5F3" w:rsidR="007A3B7D" w:rsidRDefault="00792DBC" w:rsidP="007A3B7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4C0E831" w14:textId="77777777" w:rsidR="007A3B7D" w:rsidRDefault="007A3B7D" w:rsidP="007A3B7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0D56ADC" w14:textId="77777777" w:rsidR="007A3B7D" w:rsidRDefault="007A3B7D" w:rsidP="007A3B7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5D503EE" w14:textId="77777777" w:rsidR="007A3B7D" w:rsidRPr="007A3B7D" w:rsidRDefault="007A3B7D" w:rsidP="007A3B7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801E0F5" w14:textId="77777777" w:rsidR="00044B7C" w:rsidRDefault="00044B7C" w:rsidP="00E05F3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936FA" w14:paraId="4AC4488C" w14:textId="77777777" w:rsidTr="009F0F85">
        <w:tc>
          <w:tcPr>
            <w:tcW w:w="9016" w:type="dxa"/>
          </w:tcPr>
          <w:p w14:paraId="4AC716A9" w14:textId="554782C7" w:rsidR="00D57502" w:rsidRDefault="00D57502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37AF">
              <w:rPr>
                <w:rFonts w:asciiTheme="minorHAnsi" w:hAnsiTheme="minorHAnsi" w:cstheme="minorHAnsi"/>
                <w:sz w:val="22"/>
                <w:szCs w:val="22"/>
              </w:rPr>
              <w:t>Were you called upon to provide advice to the examiners or candidate? If so, what advice was provided?</w:t>
            </w:r>
          </w:p>
          <w:p w14:paraId="37DCFBA5" w14:textId="0734911D" w:rsidR="007A3B7D" w:rsidRDefault="00792DBC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2D7DFCD" w14:textId="77777777" w:rsidR="007A3B7D" w:rsidRDefault="007A3B7D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A409B" w14:textId="77777777" w:rsidR="007A3B7D" w:rsidRDefault="007A3B7D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C4DE3" w14:textId="77777777" w:rsidR="007A3B7D" w:rsidRDefault="007A3B7D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CCFD9" w14:textId="77777777" w:rsidR="00792DBC" w:rsidRDefault="00792DBC" w:rsidP="00D5750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FF55A" w14:textId="77777777" w:rsidR="003936FA" w:rsidRDefault="003936FA" w:rsidP="00E05F3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936FA" w14:paraId="53D1B24F" w14:textId="77777777" w:rsidTr="009F0F85">
        <w:tc>
          <w:tcPr>
            <w:tcW w:w="9016" w:type="dxa"/>
          </w:tcPr>
          <w:p w14:paraId="094165F9" w14:textId="0258D093" w:rsidR="00792DBC" w:rsidRDefault="00092154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37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Did the examiners wish to raise any matters for consideration by the Academic Panel in relation to the conduct of this examination?</w:t>
            </w:r>
          </w:p>
          <w:p w14:paraId="7D43BF17" w14:textId="36AF9705" w:rsidR="00092154" w:rsidRDefault="00792DBC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62C2671" w14:textId="77777777" w:rsidR="007A3B7D" w:rsidRDefault="007A3B7D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F077E" w14:textId="77777777" w:rsidR="007A3B7D" w:rsidRDefault="007A3B7D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75BDC" w14:textId="77777777" w:rsidR="007A3B7D" w:rsidRDefault="007A3B7D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68154" w14:textId="77777777" w:rsidR="007A3B7D" w:rsidRDefault="007A3B7D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435CF" w14:textId="77777777" w:rsidR="007A3B7D" w:rsidRPr="007A3B7D" w:rsidRDefault="007A3B7D" w:rsidP="007A3B7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00E4E" w14:textId="77777777" w:rsidR="00092154" w:rsidRDefault="00092154" w:rsidP="00E05F3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936FA" w14:paraId="09CFA2C0" w14:textId="77777777" w:rsidTr="009F0F85">
        <w:tc>
          <w:tcPr>
            <w:tcW w:w="9016" w:type="dxa"/>
          </w:tcPr>
          <w:p w14:paraId="4FA7EE4D" w14:textId="0C8ECB80" w:rsidR="003936FA" w:rsidRDefault="007D4384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7AF">
              <w:rPr>
                <w:rFonts w:asciiTheme="minorHAnsi" w:hAnsiTheme="minorHAnsi" w:cstheme="minorHAnsi"/>
                <w:sz w:val="22"/>
                <w:szCs w:val="22"/>
              </w:rPr>
              <w:t>Did the Candidate raise any matters pertaining to the arrangement or conduct of the viva or project?</w:t>
            </w:r>
          </w:p>
          <w:p w14:paraId="2BD934C0" w14:textId="4E4EA72D" w:rsidR="007D4384" w:rsidRDefault="00792DBC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320CBE4" w14:textId="77777777" w:rsidR="007A3B7D" w:rsidRDefault="007A3B7D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EBFF1" w14:textId="77777777" w:rsidR="007A3B7D" w:rsidRDefault="007A3B7D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591A5" w14:textId="77777777" w:rsidR="007A3B7D" w:rsidRDefault="007A3B7D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DE610" w14:textId="77777777" w:rsidR="007A3B7D" w:rsidRDefault="007A3B7D" w:rsidP="00E05F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250B9" w14:textId="01E23FAD" w:rsidR="007D4384" w:rsidRDefault="007D4384" w:rsidP="00E05F3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5882659" w14:textId="77777777" w:rsidR="00C4416C" w:rsidRDefault="00C4416C" w:rsidP="00E05F35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05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225"/>
        <w:gridCol w:w="1828"/>
      </w:tblGrid>
      <w:tr w:rsidR="001A4388" w14:paraId="00CDECBE" w14:textId="77777777" w:rsidTr="001A4388">
        <w:trPr>
          <w:trHeight w:val="654"/>
        </w:trPr>
        <w:tc>
          <w:tcPr>
            <w:tcW w:w="7225" w:type="dxa"/>
          </w:tcPr>
          <w:p w14:paraId="799E9BB6" w14:textId="35C7D11E" w:rsidR="001A4388" w:rsidRDefault="001A4388">
            <w:pPr>
              <w:rPr>
                <w:rFonts w:asciiTheme="minorHAnsi" w:hAnsiTheme="minorHAnsi" w:cstheme="minorHAnsi"/>
                <w:sz w:val="22"/>
              </w:rPr>
            </w:pPr>
            <w:r w:rsidRPr="005E37AF">
              <w:rPr>
                <w:rFonts w:asciiTheme="minorHAnsi" w:hAnsiTheme="minorHAnsi" w:cstheme="minorHAnsi"/>
                <w:sz w:val="22"/>
                <w:szCs w:val="22"/>
              </w:rPr>
              <w:t>Were Examiners provided with guidelines prior to the examination?</w:t>
            </w:r>
          </w:p>
        </w:tc>
        <w:tc>
          <w:tcPr>
            <w:tcW w:w="1828" w:type="dxa"/>
          </w:tcPr>
          <w:sdt>
            <w:sdtPr>
              <w:rPr>
                <w:rFonts w:asciiTheme="minorHAnsi" w:hAnsiTheme="minorHAnsi" w:cstheme="minorBidi"/>
                <w:sz w:val="22"/>
                <w:szCs w:val="22"/>
              </w:rPr>
              <w:id w:val="-648286570"/>
              <w:placeholder>
                <w:docPart w:val="B0E08F1C537E46758F5F3AD69B299A0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54C8880E" w14:textId="7129F9D4" w:rsidR="001A4388" w:rsidRDefault="001A4388" w:rsidP="001A4388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sdtContent>
          </w:sdt>
          <w:p w14:paraId="2C187381" w14:textId="24E1BE0C" w:rsidR="001A4388" w:rsidRDefault="001A43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A4388" w14:paraId="7874AD8E" w14:textId="77777777" w:rsidTr="001A4388">
        <w:trPr>
          <w:trHeight w:val="862"/>
        </w:trPr>
        <w:tc>
          <w:tcPr>
            <w:tcW w:w="7225" w:type="dxa"/>
          </w:tcPr>
          <w:p w14:paraId="76FFD637" w14:textId="416146C8" w:rsidR="001A4388" w:rsidRDefault="001A4388" w:rsidP="1C44CCA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C44CCA6">
              <w:rPr>
                <w:rFonts w:asciiTheme="minorHAnsi" w:hAnsiTheme="minorHAnsi" w:cstheme="minorBidi"/>
                <w:sz w:val="22"/>
                <w:szCs w:val="22"/>
              </w:rPr>
              <w:t>Was the joint examiners' report form completed at the viva?</w:t>
            </w:r>
          </w:p>
        </w:tc>
        <w:sdt>
          <w:sdtPr>
            <w:rPr>
              <w:rFonts w:asciiTheme="minorHAnsi" w:hAnsiTheme="minorHAnsi" w:cstheme="minorBidi"/>
              <w:sz w:val="22"/>
              <w:szCs w:val="22"/>
            </w:rPr>
            <w:id w:val="-110984774"/>
            <w:placeholder>
              <w:docPart w:val="3EAB9B99A1E348E2AEE9B767FFAF6CA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28" w:type="dxa"/>
              </w:tcPr>
              <w:p w14:paraId="0FCBB798" w14:textId="04C4178A" w:rsidR="001A4388" w:rsidRDefault="001A4388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48E538C" w14:textId="77777777" w:rsidR="00D060E9" w:rsidRDefault="00D060E9" w:rsidP="00E05F35">
      <w:pPr>
        <w:rPr>
          <w:rFonts w:asciiTheme="minorHAnsi" w:hAnsiTheme="minorHAnsi" w:cstheme="minorHAnsi"/>
          <w:sz w:val="22"/>
        </w:rPr>
      </w:pPr>
    </w:p>
    <w:p w14:paraId="4D50B4FF" w14:textId="77777777" w:rsidR="00D060E9" w:rsidRPr="00E364A5" w:rsidRDefault="00D060E9" w:rsidP="00D060E9">
      <w:pPr>
        <w:rPr>
          <w:rFonts w:asciiTheme="minorHAnsi" w:hAnsiTheme="minorHAnsi" w:cstheme="minorHAnsi"/>
          <w:sz w:val="22"/>
        </w:rPr>
      </w:pPr>
      <w:r w:rsidRPr="00E364A5">
        <w:rPr>
          <w:rFonts w:asciiTheme="minorHAnsi" w:hAnsiTheme="minorHAnsi" w:cstheme="minorHAnsi"/>
          <w:sz w:val="22"/>
        </w:rPr>
        <w:t>I confirm that this examination was conducted in accordance with the regulations and procedures of the University of Stirling.</w:t>
      </w:r>
    </w:p>
    <w:p w14:paraId="2C3C6EEF" w14:textId="77777777" w:rsidR="00D060E9" w:rsidRPr="00E364A5" w:rsidRDefault="00D060E9" w:rsidP="00D060E9">
      <w:pPr>
        <w:rPr>
          <w:rFonts w:asciiTheme="minorHAnsi" w:hAnsiTheme="minorHAnsi" w:cstheme="minorHAnsi"/>
          <w:sz w:val="22"/>
        </w:rPr>
      </w:pPr>
    </w:p>
    <w:p w14:paraId="25788790" w14:textId="77777777" w:rsidR="00D060E9" w:rsidRPr="00E364A5" w:rsidRDefault="00D060E9" w:rsidP="00D060E9">
      <w:pPr>
        <w:tabs>
          <w:tab w:val="left" w:pos="720"/>
          <w:tab w:val="left" w:pos="2566"/>
        </w:tabs>
        <w:rPr>
          <w:rFonts w:asciiTheme="minorHAnsi" w:hAnsiTheme="minorHAnsi" w:cstheme="minorHAnsi"/>
          <w:sz w:val="22"/>
        </w:rPr>
      </w:pPr>
      <w:r w:rsidRPr="000F71E3">
        <w:rPr>
          <w:rFonts w:asciiTheme="minorHAnsi" w:hAnsiTheme="minorHAnsi" w:cstheme="minorHAnsi"/>
          <w:b/>
          <w:bCs/>
          <w:sz w:val="22"/>
        </w:rPr>
        <w:t>Signed</w:t>
      </w:r>
      <w:r w:rsidRPr="00E364A5">
        <w:rPr>
          <w:rFonts w:asciiTheme="minorHAnsi" w:hAnsiTheme="minorHAnsi" w:cstheme="minorHAnsi"/>
          <w:sz w:val="22"/>
        </w:rPr>
        <w:t xml:space="preserve">: </w:t>
      </w:r>
      <w:r w:rsidRPr="00E364A5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                         </w:t>
      </w:r>
      <w:r w:rsidRPr="000F71E3">
        <w:rPr>
          <w:rFonts w:asciiTheme="minorHAnsi" w:hAnsiTheme="minorHAnsi" w:cstheme="minorHAnsi"/>
          <w:b/>
          <w:bCs/>
          <w:sz w:val="22"/>
        </w:rPr>
        <w:t xml:space="preserve"> Date</w:t>
      </w:r>
      <w:r>
        <w:rPr>
          <w:rFonts w:asciiTheme="minorHAnsi" w:hAnsiTheme="minorHAnsi" w:cstheme="minorHAnsi"/>
          <w:sz w:val="22"/>
        </w:rPr>
        <w:t>:</w:t>
      </w:r>
    </w:p>
    <w:p w14:paraId="1BF576C2" w14:textId="4E7F6E04" w:rsidR="00D060E9" w:rsidRDefault="00D060E9" w:rsidP="00D060E9">
      <w:pPr>
        <w:rPr>
          <w:rFonts w:asciiTheme="minorHAnsi" w:hAnsiTheme="minorHAnsi" w:cstheme="minorHAnsi"/>
          <w:sz w:val="22"/>
        </w:rPr>
      </w:pPr>
      <w:r w:rsidRPr="2C615ED1">
        <w:rPr>
          <w:rFonts w:asciiTheme="minorHAnsi" w:hAnsiTheme="minorHAnsi" w:cstheme="minorBidi"/>
          <w:sz w:val="22"/>
          <w:szCs w:val="22"/>
        </w:rPr>
        <w:t>(Independent Chair of the Examination)</w:t>
      </w:r>
      <w:r>
        <w:tab/>
      </w:r>
    </w:p>
    <w:p w14:paraId="58412E56" w14:textId="77777777" w:rsidR="00D060E9" w:rsidRDefault="00D060E9" w:rsidP="00E05F35">
      <w:pPr>
        <w:rPr>
          <w:rFonts w:asciiTheme="minorHAnsi" w:hAnsiTheme="minorHAnsi" w:cstheme="minorBidi"/>
          <w:sz w:val="22"/>
          <w:szCs w:val="22"/>
        </w:rPr>
      </w:pPr>
    </w:p>
    <w:p w14:paraId="127AC238" w14:textId="32216585" w:rsidR="00500DAD" w:rsidRPr="005E37AF" w:rsidRDefault="00500DAD" w:rsidP="00E05F35">
      <w:pPr>
        <w:rPr>
          <w:rFonts w:asciiTheme="minorHAnsi" w:hAnsiTheme="minorHAnsi" w:cstheme="minorBidi"/>
          <w:sz w:val="22"/>
          <w:szCs w:val="22"/>
        </w:rPr>
      </w:pPr>
      <w:r w:rsidRPr="2C615ED1">
        <w:rPr>
          <w:rFonts w:asciiTheme="minorHAnsi" w:hAnsiTheme="minorHAnsi" w:cstheme="minorBidi"/>
          <w:b/>
          <w:sz w:val="22"/>
          <w:szCs w:val="22"/>
        </w:rPr>
        <w:t>The Independent Chair should complete the form within 2 weeks of the viva taking place and</w:t>
      </w:r>
      <w:r w:rsidR="00880B22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Pr="2C615ED1">
        <w:rPr>
          <w:rFonts w:asciiTheme="minorHAnsi" w:hAnsiTheme="minorHAnsi" w:cstheme="minorBidi"/>
          <w:b/>
          <w:sz w:val="22"/>
          <w:szCs w:val="22"/>
        </w:rPr>
        <w:t xml:space="preserve">notify </w:t>
      </w:r>
      <w:hyperlink r:id="rId11" w:history="1">
        <w:r w:rsidR="00181CDA" w:rsidRPr="00CC056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PGRStudentAdmin@stir.ac.uk</w:t>
        </w:r>
      </w:hyperlink>
      <w:r w:rsidRPr="2C615ED1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sectPr w:rsidR="00500DAD" w:rsidRPr="005E37AF" w:rsidSect="00396144">
      <w:footerReference w:type="default" r:id="rId12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CE52" w14:textId="77777777" w:rsidR="00674E43" w:rsidRDefault="00674E43" w:rsidP="00386074">
      <w:r>
        <w:separator/>
      </w:r>
    </w:p>
  </w:endnote>
  <w:endnote w:type="continuationSeparator" w:id="0">
    <w:p w14:paraId="3B585CD1" w14:textId="77777777" w:rsidR="00674E43" w:rsidRDefault="00674E43" w:rsidP="00386074">
      <w:r>
        <w:continuationSeparator/>
      </w:r>
    </w:p>
  </w:endnote>
  <w:endnote w:type="continuationNotice" w:id="1">
    <w:p w14:paraId="7D68F3F6" w14:textId="77777777" w:rsidR="00674E43" w:rsidRDefault="00674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114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08C88" w14:textId="705554BB" w:rsidR="001D59AB" w:rsidRDefault="001D5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20EB2" w14:textId="0EEC7587" w:rsidR="001D59AB" w:rsidRPr="00510141" w:rsidRDefault="7DEB6046" w:rsidP="7DEB6046">
    <w:pPr>
      <w:pStyle w:val="Footer"/>
      <w:rPr>
        <w:rFonts w:asciiTheme="minorHAnsi" w:hAnsiTheme="minorHAnsi" w:cstheme="minorBidi"/>
        <w:b/>
        <w:bCs/>
        <w:i/>
        <w:iCs/>
        <w:color w:val="006938"/>
        <w:sz w:val="22"/>
        <w:szCs w:val="22"/>
      </w:rPr>
    </w:pPr>
    <w:r w:rsidRPr="7DEB6046">
      <w:rPr>
        <w:rFonts w:asciiTheme="minorHAnsi" w:hAnsiTheme="minorHAnsi" w:cstheme="minorBidi"/>
        <w:b/>
        <w:bCs/>
        <w:i/>
        <w:iCs/>
        <w:color w:val="006938"/>
        <w:sz w:val="22"/>
        <w:szCs w:val="22"/>
      </w:rPr>
      <w:t>AR 015: September 2025</w:t>
    </w:r>
  </w:p>
  <w:p w14:paraId="54A9456E" w14:textId="49776A94" w:rsidR="00386074" w:rsidRPr="00510141" w:rsidRDefault="00386074">
    <w:pPr>
      <w:pStyle w:val="Footer"/>
      <w:rPr>
        <w:rFonts w:asciiTheme="minorHAnsi" w:hAnsiTheme="minorHAnsi" w:cstheme="minorHAnsi"/>
        <w:b/>
        <w:bCs/>
        <w:i/>
        <w:iCs/>
        <w:color w:val="006938"/>
        <w:sz w:val="3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C2B9" w14:textId="77777777" w:rsidR="00674E43" w:rsidRDefault="00674E43" w:rsidP="00386074">
      <w:r>
        <w:separator/>
      </w:r>
    </w:p>
  </w:footnote>
  <w:footnote w:type="continuationSeparator" w:id="0">
    <w:p w14:paraId="4677667E" w14:textId="77777777" w:rsidR="00674E43" w:rsidRDefault="00674E43" w:rsidP="00386074">
      <w:r>
        <w:continuationSeparator/>
      </w:r>
    </w:p>
  </w:footnote>
  <w:footnote w:type="continuationNotice" w:id="1">
    <w:p w14:paraId="41D8E26B" w14:textId="77777777" w:rsidR="00674E43" w:rsidRDefault="00674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74B52"/>
    <w:multiLevelType w:val="hybridMultilevel"/>
    <w:tmpl w:val="9CDA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D7B"/>
    <w:multiLevelType w:val="multilevel"/>
    <w:tmpl w:val="E6A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634F9"/>
    <w:multiLevelType w:val="hybridMultilevel"/>
    <w:tmpl w:val="FCB2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002A"/>
    <w:multiLevelType w:val="hybridMultilevel"/>
    <w:tmpl w:val="150A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33B"/>
    <w:multiLevelType w:val="hybridMultilevel"/>
    <w:tmpl w:val="67B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3DD4"/>
    <w:multiLevelType w:val="hybridMultilevel"/>
    <w:tmpl w:val="6460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7324"/>
    <w:multiLevelType w:val="hybridMultilevel"/>
    <w:tmpl w:val="0504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04B20"/>
    <w:multiLevelType w:val="multilevel"/>
    <w:tmpl w:val="94F8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B5E96"/>
    <w:multiLevelType w:val="multilevel"/>
    <w:tmpl w:val="E65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712ED"/>
    <w:multiLevelType w:val="hybridMultilevel"/>
    <w:tmpl w:val="DAAA3A96"/>
    <w:lvl w:ilvl="0" w:tplc="0809001B">
      <w:start w:val="1"/>
      <w:numFmt w:val="lowerRoman"/>
      <w:lvlText w:val="%1."/>
      <w:lvlJc w:val="righ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7DFC729E"/>
    <w:multiLevelType w:val="hybridMultilevel"/>
    <w:tmpl w:val="AB9CF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8624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3136762">
    <w:abstractNumId w:val="4"/>
  </w:num>
  <w:num w:numId="3" w16cid:durableId="1209605042">
    <w:abstractNumId w:val="5"/>
  </w:num>
  <w:num w:numId="4" w16cid:durableId="1848714618">
    <w:abstractNumId w:val="10"/>
  </w:num>
  <w:num w:numId="5" w16cid:durableId="1666978774">
    <w:abstractNumId w:val="11"/>
  </w:num>
  <w:num w:numId="6" w16cid:durableId="2001348552">
    <w:abstractNumId w:val="3"/>
  </w:num>
  <w:num w:numId="7" w16cid:durableId="299506810">
    <w:abstractNumId w:val="6"/>
  </w:num>
  <w:num w:numId="8" w16cid:durableId="232660839">
    <w:abstractNumId w:val="7"/>
  </w:num>
  <w:num w:numId="9" w16cid:durableId="893346600">
    <w:abstractNumId w:val="1"/>
  </w:num>
  <w:num w:numId="10" w16cid:durableId="894513310">
    <w:abstractNumId w:val="8"/>
  </w:num>
  <w:num w:numId="11" w16cid:durableId="861093860">
    <w:abstractNumId w:val="9"/>
  </w:num>
  <w:num w:numId="12" w16cid:durableId="93994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AB"/>
    <w:rsid w:val="0001B7C8"/>
    <w:rsid w:val="00030221"/>
    <w:rsid w:val="00036402"/>
    <w:rsid w:val="00044B7C"/>
    <w:rsid w:val="00053E53"/>
    <w:rsid w:val="000744C4"/>
    <w:rsid w:val="00092154"/>
    <w:rsid w:val="000A32BE"/>
    <w:rsid w:val="000A3AB1"/>
    <w:rsid w:val="000C205D"/>
    <w:rsid w:val="000C4C8D"/>
    <w:rsid w:val="000F71E3"/>
    <w:rsid w:val="00116CCC"/>
    <w:rsid w:val="00135DCA"/>
    <w:rsid w:val="00153F71"/>
    <w:rsid w:val="00181CDA"/>
    <w:rsid w:val="001A4388"/>
    <w:rsid w:val="001B5E7C"/>
    <w:rsid w:val="001C013A"/>
    <w:rsid w:val="001C5606"/>
    <w:rsid w:val="001D59AB"/>
    <w:rsid w:val="001F4D5A"/>
    <w:rsid w:val="002314F4"/>
    <w:rsid w:val="00232490"/>
    <w:rsid w:val="00241E18"/>
    <w:rsid w:val="00261F52"/>
    <w:rsid w:val="002D5964"/>
    <w:rsid w:val="002F0DE3"/>
    <w:rsid w:val="00301F65"/>
    <w:rsid w:val="0030371C"/>
    <w:rsid w:val="00303C61"/>
    <w:rsid w:val="00312476"/>
    <w:rsid w:val="00317EAB"/>
    <w:rsid w:val="00377A80"/>
    <w:rsid w:val="00386074"/>
    <w:rsid w:val="003936FA"/>
    <w:rsid w:val="00396144"/>
    <w:rsid w:val="003D3731"/>
    <w:rsid w:val="003D6C71"/>
    <w:rsid w:val="003E5F9C"/>
    <w:rsid w:val="003F69D0"/>
    <w:rsid w:val="00405E4C"/>
    <w:rsid w:val="00472600"/>
    <w:rsid w:val="00500DAD"/>
    <w:rsid w:val="00510141"/>
    <w:rsid w:val="0052292B"/>
    <w:rsid w:val="005325D5"/>
    <w:rsid w:val="005817EC"/>
    <w:rsid w:val="005A74CE"/>
    <w:rsid w:val="005B4A5E"/>
    <w:rsid w:val="005E37AF"/>
    <w:rsid w:val="0064018D"/>
    <w:rsid w:val="00672A30"/>
    <w:rsid w:val="00674E43"/>
    <w:rsid w:val="006866EA"/>
    <w:rsid w:val="006B51DE"/>
    <w:rsid w:val="007047C6"/>
    <w:rsid w:val="0071567E"/>
    <w:rsid w:val="0072426F"/>
    <w:rsid w:val="0073233E"/>
    <w:rsid w:val="00745218"/>
    <w:rsid w:val="007632F8"/>
    <w:rsid w:val="00792DBC"/>
    <w:rsid w:val="007A3B7D"/>
    <w:rsid w:val="007A6754"/>
    <w:rsid w:val="007C5587"/>
    <w:rsid w:val="007D0726"/>
    <w:rsid w:val="007D197A"/>
    <w:rsid w:val="007D4384"/>
    <w:rsid w:val="0081539F"/>
    <w:rsid w:val="00826F70"/>
    <w:rsid w:val="00844028"/>
    <w:rsid w:val="00853491"/>
    <w:rsid w:val="00880B22"/>
    <w:rsid w:val="00896DDA"/>
    <w:rsid w:val="008C3088"/>
    <w:rsid w:val="008F783D"/>
    <w:rsid w:val="00913F16"/>
    <w:rsid w:val="00915F6C"/>
    <w:rsid w:val="0093013A"/>
    <w:rsid w:val="00966FF1"/>
    <w:rsid w:val="009C0A8D"/>
    <w:rsid w:val="009C3BDF"/>
    <w:rsid w:val="009E027A"/>
    <w:rsid w:val="009E0396"/>
    <w:rsid w:val="009F0F85"/>
    <w:rsid w:val="00A11146"/>
    <w:rsid w:val="00A304FA"/>
    <w:rsid w:val="00A31493"/>
    <w:rsid w:val="00A400B1"/>
    <w:rsid w:val="00A42353"/>
    <w:rsid w:val="00AB1B4B"/>
    <w:rsid w:val="00AB3509"/>
    <w:rsid w:val="00B04BA7"/>
    <w:rsid w:val="00B27CB0"/>
    <w:rsid w:val="00B37898"/>
    <w:rsid w:val="00B76AB2"/>
    <w:rsid w:val="00BA1795"/>
    <w:rsid w:val="00BB4B22"/>
    <w:rsid w:val="00C322A6"/>
    <w:rsid w:val="00C3517E"/>
    <w:rsid w:val="00C37DCA"/>
    <w:rsid w:val="00C4416C"/>
    <w:rsid w:val="00C66CC5"/>
    <w:rsid w:val="00CD5D8A"/>
    <w:rsid w:val="00CD723C"/>
    <w:rsid w:val="00D060E9"/>
    <w:rsid w:val="00D0637E"/>
    <w:rsid w:val="00D1312F"/>
    <w:rsid w:val="00D22DD9"/>
    <w:rsid w:val="00D32F4D"/>
    <w:rsid w:val="00D4503C"/>
    <w:rsid w:val="00D57502"/>
    <w:rsid w:val="00D75072"/>
    <w:rsid w:val="00DB7DE6"/>
    <w:rsid w:val="00DC0338"/>
    <w:rsid w:val="00DC5B53"/>
    <w:rsid w:val="00DD6572"/>
    <w:rsid w:val="00E00BC8"/>
    <w:rsid w:val="00E05F35"/>
    <w:rsid w:val="00E26C8C"/>
    <w:rsid w:val="00E364A5"/>
    <w:rsid w:val="00E40BE0"/>
    <w:rsid w:val="00E752C8"/>
    <w:rsid w:val="00E95113"/>
    <w:rsid w:val="00EA718D"/>
    <w:rsid w:val="00F013D4"/>
    <w:rsid w:val="00F82001"/>
    <w:rsid w:val="00FB1660"/>
    <w:rsid w:val="00FD02B5"/>
    <w:rsid w:val="00FD1A5D"/>
    <w:rsid w:val="043FE3FB"/>
    <w:rsid w:val="06385C67"/>
    <w:rsid w:val="1C44CCA6"/>
    <w:rsid w:val="2C2DF863"/>
    <w:rsid w:val="2C615ED1"/>
    <w:rsid w:val="2D95BB97"/>
    <w:rsid w:val="367DC659"/>
    <w:rsid w:val="37E2CF9E"/>
    <w:rsid w:val="3EEB155C"/>
    <w:rsid w:val="42E78C14"/>
    <w:rsid w:val="4CBAE913"/>
    <w:rsid w:val="54403FA9"/>
    <w:rsid w:val="57468F18"/>
    <w:rsid w:val="68AB9444"/>
    <w:rsid w:val="71DD4E35"/>
    <w:rsid w:val="73820544"/>
    <w:rsid w:val="7DE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3F66F"/>
  <w15:docId w15:val="{4D5A845A-38C6-459B-BD93-1EE3728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C8"/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7EAB"/>
    <w:pPr>
      <w:jc w:val="both"/>
    </w:pPr>
    <w:rPr>
      <w:rFonts w:ascii="Arial" w:hAnsi="Arial"/>
      <w:b/>
    </w:rPr>
  </w:style>
  <w:style w:type="character" w:customStyle="1" w:styleId="BodyTextChar">
    <w:name w:val="Body Text Char"/>
    <w:link w:val="BodyText"/>
    <w:rsid w:val="00317EAB"/>
    <w:rPr>
      <w:rFonts w:ascii="Arial" w:eastAsia="Times New Roman" w:hAnsi="Arial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31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17EAB"/>
    <w:rPr>
      <w:color w:val="808080"/>
    </w:rPr>
  </w:style>
  <w:style w:type="paragraph" w:styleId="ListParagraph">
    <w:name w:val="List Paragraph"/>
    <w:basedOn w:val="Normal"/>
    <w:uiPriority w:val="34"/>
    <w:qFormat/>
    <w:rsid w:val="007C5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5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83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6074"/>
    <w:rPr>
      <w:rFonts w:ascii="inherit" w:hAnsi="inherit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74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86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74"/>
    <w:rPr>
      <w:rFonts w:ascii="Times" w:eastAsia="Times New Roman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7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3731"/>
    <w:rPr>
      <w:rFonts w:ascii="Times" w:eastAsia="Times New Roman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4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D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D5A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5A"/>
    <w:rPr>
      <w:rFonts w:ascii="Times" w:eastAsia="Times New Roman" w:hAnsi="Times"/>
      <w:b/>
      <w:bCs/>
    </w:rPr>
  </w:style>
  <w:style w:type="character" w:styleId="Mention">
    <w:name w:val="Mention"/>
    <w:basedOn w:val="DefaultParagraphFont"/>
    <w:uiPriority w:val="99"/>
    <w:unhideWhenUsed/>
    <w:rsid w:val="00896DD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RStudentAdmin@sti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E08F1C537E46758F5F3AD69B29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DFC-AB2C-4F53-8D6A-93DECD2DBF19}"/>
      </w:docPartPr>
      <w:docPartBody>
        <w:p w:rsidR="00000000" w:rsidRDefault="00F3335B" w:rsidP="00F3335B">
          <w:pPr>
            <w:pStyle w:val="B0E08F1C537E46758F5F3AD69B299A03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3EAB9B99A1E348E2AEE9B767FFAF6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FA98-3F4D-44A0-A8C0-E52AE71E4FFB}"/>
      </w:docPartPr>
      <w:docPartBody>
        <w:p w:rsidR="00000000" w:rsidRDefault="00F3335B" w:rsidP="00F3335B">
          <w:pPr>
            <w:pStyle w:val="3EAB9B99A1E348E2AEE9B767FFAF6CAE"/>
          </w:pPr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5B"/>
    <w:rsid w:val="006E3E55"/>
    <w:rsid w:val="007A6754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35B"/>
    <w:rPr>
      <w:color w:val="808080"/>
    </w:rPr>
  </w:style>
  <w:style w:type="paragraph" w:customStyle="1" w:styleId="D90B45F07B5944B1A54729667726A66E">
    <w:name w:val="D90B45F07B5944B1A54729667726A66E"/>
    <w:rsid w:val="00F3335B"/>
  </w:style>
  <w:style w:type="paragraph" w:customStyle="1" w:styleId="A123A957F3344F04A621FD3A503943A8">
    <w:name w:val="A123A957F3344F04A621FD3A503943A8"/>
    <w:rsid w:val="00F3335B"/>
  </w:style>
  <w:style w:type="paragraph" w:customStyle="1" w:styleId="B0E08F1C537E46758F5F3AD69B299A03">
    <w:name w:val="B0E08F1C537E46758F5F3AD69B299A03"/>
    <w:rsid w:val="00F3335B"/>
  </w:style>
  <w:style w:type="paragraph" w:customStyle="1" w:styleId="3EAB9B99A1E348E2AEE9B767FFAF6CAE">
    <w:name w:val="3EAB9B99A1E348E2AEE9B767FFAF6CAE"/>
    <w:rsid w:val="00F33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2DDEA-11C1-471C-B010-F29DFD951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1C464-CEE2-4B8D-9A96-6B7F2801D0E1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3.xml><?xml version="1.0" encoding="utf-8"?>
<ds:datastoreItem xmlns:ds="http://schemas.openxmlformats.org/officeDocument/2006/customXml" ds:itemID="{9172E1FA-0E9C-43B9-9CA2-E427DF1CEB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2113</Characters>
  <Application>Microsoft Office Word</Application>
  <DocSecurity>0</DocSecurity>
  <Lines>17</Lines>
  <Paragraphs>4</Paragraphs>
  <ScaleCrop>false</ScaleCrop>
  <Company>University of Stirling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Colvan</dc:creator>
  <cp:keywords/>
  <cp:lastModifiedBy>Jessica Murray</cp:lastModifiedBy>
  <cp:revision>56</cp:revision>
  <dcterms:created xsi:type="dcterms:W3CDTF">2024-08-19T23:17:00Z</dcterms:created>
  <dcterms:modified xsi:type="dcterms:W3CDTF">2025-09-09T10:45:00Z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