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F36E5D" w:rsidR="001635C8" w:rsidP="001635C8" w:rsidRDefault="001635C8" w14:paraId="3529B2E5" w14:textId="694378CE">
      <w:pPr>
        <w:rPr>
          <w:b/>
          <w:sz w:val="24"/>
          <w:szCs w:val="24"/>
        </w:rPr>
      </w:pPr>
    </w:p>
    <w:p w:rsidRPr="00F36E5D" w:rsidR="001635C8" w:rsidP="001635C8" w:rsidRDefault="001635C8" w14:paraId="4F632975" w14:textId="5E9ADB36">
      <w:pPr>
        <w:rPr>
          <w:b/>
          <w:sz w:val="24"/>
          <w:szCs w:val="24"/>
        </w:rPr>
      </w:pPr>
    </w:p>
    <w:p w:rsidRPr="00F36E5D" w:rsidR="001635C8" w:rsidP="009D349C" w:rsidRDefault="009D349C" w14:paraId="2A3A4F70" w14:textId="234E44F3">
      <w:pPr>
        <w:tabs>
          <w:tab w:val="left" w:pos="3540"/>
        </w:tabs>
        <w:rPr>
          <w:b/>
          <w:sz w:val="24"/>
          <w:szCs w:val="24"/>
        </w:rPr>
      </w:pPr>
      <w:r>
        <w:rPr>
          <w:b/>
          <w:sz w:val="24"/>
          <w:szCs w:val="24"/>
        </w:rPr>
        <w:tab/>
      </w:r>
    </w:p>
    <w:p w:rsidRPr="00F36E5D" w:rsidR="001635C8" w:rsidP="001635C8" w:rsidRDefault="00A92B9C" w14:paraId="1A063EAD" w14:textId="1ADF4C01">
      <w:pPr>
        <w:rPr>
          <w:b/>
          <w:sz w:val="24"/>
          <w:szCs w:val="24"/>
        </w:rPr>
      </w:pPr>
      <w:r>
        <w:rPr>
          <w:noProof/>
        </w:rPr>
        <mc:AlternateContent xmlns:mc="http://schemas.openxmlformats.org/markup-compatibility/2006">
          <mc:Choice Requires="wps">
            <w:drawing xmlns:w="http://schemas.openxmlformats.org/wordprocessingml/2006/main">
              <wp:inline xmlns:wp14="http://schemas.microsoft.com/office/word/2010/wordprocessingDrawing" xmlns:wp="http://schemas.openxmlformats.org/drawingml/2006/wordprocessingDrawing" distT="0" distB="0" distL="0" distR="0" wp14:anchorId="0373868D" wp14:editId="01FD8DF1">
                <wp:extent cx="5715000" cy="8829675"/>
                <wp:effectExtent l="0" t="0" r="19050" b="28575"/>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xmlns:wps="http://schemas.microsoft.com/office/word/2010/wordprocessingShape">
                      <wps:cNvSpPr/>
                      <wps:spPr>
                        <a:xfrm>
                          <a:off x="0" y="0"/>
                          <a:ext cx="5715000" cy="8829675"/>
                        </a:xfrm>
                        <a:prstGeom prst="rect">
                          <a:avLst/>
                        </a:prstGeom>
                        <a:blipFill>
                          <a:blip xmlns:r="http://schemas.openxmlformats.org/officeDocument/2006/relationships" r:embed="rId11"/>
                          <a:stretch>
                            <a:fillRect/>
                          </a:stretch>
                        </a:blipFill>
                      </wps:spPr>
                      <wps:style>
                        <a:lnRef idx="2">
                          <a:schemeClr val="accent1">
                            <a:shade val="50000"/>
                          </a:schemeClr>
                        </a:lnRef>
                        <a:fillRef idx="1">
                          <a:schemeClr val="accent1"/>
                        </a:fillRef>
                        <a:effectRef idx="0">
                          <a:schemeClr val="accent1"/>
                        </a:effectRef>
                        <a:fontRef idx="minor">
                          <a:schemeClr val="lt1"/>
                        </a:fontRef>
                      </wps:style>
                      <wps:txbx>
                        <w:txbxContent>
                          <w:p xmlns:w14="http://schemas.microsoft.com/office/word/2010/wordml" w:rsidRPr="00731DFE" w:rsidR="00A92B9C" w:rsidP="00A92B9C" w:rsidRDefault="00A92B9C" w14:paraId="3C621C2A" w14:textId="77777777">
                            <w:pPr>
                              <w:jc w:val="center"/>
                              <w:rPr>
                                <w:rFonts w:ascii="FS Maja" w:hAnsi="FS Maja"/>
                                <w:color w:val="FFFFFF" w:themeColor="background1"/>
                                <w:sz w:val="56"/>
                                <w:szCs w:val="56"/>
                              </w:rPr>
                            </w:pPr>
                            <w:r w:rsidRPr="00F12F2D">
                              <w:rPr>
                                <w:rFonts w:ascii="FS Maja" w:hAnsi="FS Maja"/>
                                <w:sz w:val="56"/>
                                <w:szCs w:val="56"/>
                              </w:rPr>
                              <w:t>Employee Guide – Menopause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mc:AlternateContent>
      </w:r>
    </w:p>
    <w:p w:rsidRPr="00F36E5D" w:rsidR="001635C8" w:rsidP="001635C8" w:rsidRDefault="001635C8" w14:paraId="7C9F3528" w14:textId="382C66E3">
      <w:pPr>
        <w:rPr>
          <w:b/>
          <w:sz w:val="24"/>
          <w:szCs w:val="24"/>
        </w:rPr>
      </w:pPr>
    </w:p>
    <w:p w:rsidR="00A92B9C" w:rsidP="00F70D4D" w:rsidRDefault="00A92B9C" w14:paraId="1FAE153E" w14:textId="77777777">
      <w:pPr>
        <w:pStyle w:val="NormalWeb"/>
        <w:shd w:val="clear" w:color="auto" w:fill="FFFFFF"/>
        <w:spacing w:before="0" w:beforeAutospacing="0" w:after="0" w:afterAutospacing="0"/>
        <w:rPr>
          <w:rStyle w:val="fontsizemediumplus"/>
          <w:rFonts w:asciiTheme="minorHAnsi" w:hAnsiTheme="minorHAnsi" w:cstheme="minorHAnsi"/>
          <w:b/>
          <w:bCs/>
          <w:color w:val="323130"/>
          <w:sz w:val="22"/>
          <w:szCs w:val="22"/>
        </w:rPr>
      </w:pPr>
    </w:p>
    <w:p w:rsidRPr="00F70D4D" w:rsidR="00F70D4D" w:rsidP="00F70D4D" w:rsidRDefault="00F70D4D" w14:paraId="13F5E6C3" w14:textId="6905D44A">
      <w:pPr>
        <w:pStyle w:val="NormalWeb"/>
        <w:shd w:val="clear" w:color="auto" w:fill="FFFFFF"/>
        <w:spacing w:before="0" w:beforeAutospacing="0" w:after="0" w:afterAutospacing="0"/>
        <w:rPr>
          <w:rStyle w:val="fontsizemediumplus"/>
          <w:rFonts w:asciiTheme="minorHAnsi" w:hAnsiTheme="minorHAnsi" w:cstheme="minorHAnsi"/>
          <w:b/>
          <w:bCs/>
          <w:color w:val="323130"/>
          <w:sz w:val="22"/>
          <w:szCs w:val="22"/>
        </w:rPr>
      </w:pPr>
      <w:r>
        <w:rPr>
          <w:rStyle w:val="fontsizemediumplus"/>
          <w:rFonts w:asciiTheme="minorHAnsi" w:hAnsiTheme="minorHAnsi" w:cstheme="minorHAnsi"/>
          <w:b/>
          <w:bCs/>
          <w:color w:val="323130"/>
          <w:sz w:val="22"/>
          <w:szCs w:val="22"/>
        </w:rPr>
        <w:lastRenderedPageBreak/>
        <w:t>What is the menopause?</w:t>
      </w:r>
    </w:p>
    <w:p w:rsidR="00F70D4D" w:rsidP="00F70D4D" w:rsidRDefault="00F70D4D" w14:paraId="029A4E58" w14:textId="77777777">
      <w:pPr>
        <w:pStyle w:val="NormalWeb"/>
        <w:shd w:val="clear" w:color="auto" w:fill="FFFFFF"/>
        <w:spacing w:before="0" w:beforeAutospacing="0" w:after="0" w:afterAutospacing="0"/>
        <w:rPr>
          <w:rStyle w:val="fontsizemediumplus"/>
          <w:rFonts w:asciiTheme="minorHAnsi" w:hAnsiTheme="minorHAnsi" w:cstheme="minorHAnsi"/>
          <w:color w:val="323130"/>
          <w:sz w:val="22"/>
          <w:szCs w:val="22"/>
        </w:rPr>
      </w:pPr>
    </w:p>
    <w:p w:rsidR="00F70D4D" w:rsidP="00F70D4D" w:rsidRDefault="00F70D4D" w14:paraId="0991C352" w14:textId="5BA2761E">
      <w:pPr>
        <w:pStyle w:val="NormalWeb"/>
        <w:shd w:val="clear" w:color="auto" w:fill="FFFFFF"/>
        <w:spacing w:before="0" w:beforeAutospacing="0" w:after="0" w:afterAutospacing="0"/>
        <w:rPr>
          <w:rStyle w:val="fontsizemediumplus"/>
          <w:rFonts w:asciiTheme="minorHAnsi" w:hAnsiTheme="minorHAnsi" w:cstheme="minorHAnsi"/>
          <w:color w:val="323130"/>
          <w:sz w:val="22"/>
          <w:szCs w:val="22"/>
        </w:rPr>
      </w:pPr>
      <w:r w:rsidRPr="00F70D4D">
        <w:rPr>
          <w:rStyle w:val="fontsizemediumplus"/>
          <w:rFonts w:asciiTheme="minorHAnsi" w:hAnsiTheme="minorHAnsi" w:cstheme="minorHAnsi"/>
          <w:color w:val="323130"/>
          <w:sz w:val="22"/>
          <w:szCs w:val="22"/>
        </w:rPr>
        <w:t xml:space="preserve">The menopause is caused by a change in the balance of the body’s sex hormones, which occurs as a </w:t>
      </w:r>
      <w:proofErr w:type="gramStart"/>
      <w:r w:rsidRPr="00F70D4D">
        <w:rPr>
          <w:rStyle w:val="fontsizemediumplus"/>
          <w:rFonts w:asciiTheme="minorHAnsi" w:hAnsiTheme="minorHAnsi" w:cstheme="minorHAnsi"/>
          <w:color w:val="323130"/>
          <w:sz w:val="22"/>
          <w:szCs w:val="22"/>
        </w:rPr>
        <w:t>women</w:t>
      </w:r>
      <w:proofErr w:type="gramEnd"/>
      <w:r w:rsidRPr="00F70D4D">
        <w:rPr>
          <w:rStyle w:val="fontsizemediumplus"/>
          <w:rFonts w:asciiTheme="minorHAnsi" w:hAnsiTheme="minorHAnsi" w:cstheme="minorHAnsi"/>
          <w:color w:val="323130"/>
          <w:sz w:val="22"/>
          <w:szCs w:val="22"/>
        </w:rPr>
        <w:t xml:space="preserve"> gets older. Menopause literally means the last menstrual period and is a natural phase of life that happens when the body stops producing as much of the hormone oestrogen. Some non-binary, intersex and trans people can also experience menopausal symptoms because of the hormonal changes in the body. </w:t>
      </w:r>
    </w:p>
    <w:p w:rsidRPr="00F70D4D" w:rsidR="00F70D4D" w:rsidP="00F70D4D" w:rsidRDefault="00F70D4D" w14:paraId="46F92FD4" w14:textId="77777777">
      <w:pPr>
        <w:pStyle w:val="NormalWeb"/>
        <w:shd w:val="clear" w:color="auto" w:fill="FFFFFF"/>
        <w:spacing w:before="0" w:beforeAutospacing="0" w:after="0" w:afterAutospacing="0"/>
        <w:rPr>
          <w:rFonts w:asciiTheme="minorHAnsi" w:hAnsiTheme="minorHAnsi" w:cstheme="minorHAnsi"/>
          <w:color w:val="323130"/>
          <w:sz w:val="22"/>
          <w:szCs w:val="22"/>
        </w:rPr>
      </w:pPr>
    </w:p>
    <w:p w:rsidR="00F70D4D" w:rsidP="00F70D4D" w:rsidRDefault="00F70D4D" w14:paraId="37FED5B0" w14:textId="77777777">
      <w:pPr>
        <w:pStyle w:val="NormalWeb"/>
        <w:shd w:val="clear" w:color="auto" w:fill="FFFFFF"/>
        <w:spacing w:before="0" w:beforeAutospacing="0" w:after="0" w:afterAutospacing="0"/>
        <w:rPr>
          <w:rStyle w:val="fontsizemediumplus"/>
          <w:rFonts w:asciiTheme="minorHAnsi" w:hAnsiTheme="minorHAnsi" w:cstheme="minorHAnsi"/>
          <w:color w:val="323130"/>
          <w:sz w:val="22"/>
          <w:szCs w:val="22"/>
        </w:rPr>
      </w:pPr>
      <w:r w:rsidRPr="00F70D4D">
        <w:rPr>
          <w:rStyle w:val="fontsizemediumplus"/>
          <w:rFonts w:asciiTheme="minorHAnsi" w:hAnsiTheme="minorHAnsi" w:cstheme="minorHAnsi"/>
          <w:color w:val="323130"/>
          <w:sz w:val="22"/>
          <w:szCs w:val="22"/>
        </w:rPr>
        <w:t xml:space="preserve">The menopause usually occurs between age 45 – 55. Menopausal symptoms can begin several years before and for that reason it is often thought of as a transition. This is known as the </w:t>
      </w:r>
      <w:proofErr w:type="gramStart"/>
      <w:r w:rsidRPr="00F70D4D">
        <w:rPr>
          <w:rStyle w:val="fontsizemediumplus"/>
          <w:rFonts w:asciiTheme="minorHAnsi" w:hAnsiTheme="minorHAnsi" w:cstheme="minorHAnsi"/>
          <w:color w:val="323130"/>
          <w:sz w:val="22"/>
          <w:szCs w:val="22"/>
        </w:rPr>
        <w:t>peri-menopause</w:t>
      </w:r>
      <w:proofErr w:type="gramEnd"/>
      <w:r w:rsidRPr="00F70D4D">
        <w:rPr>
          <w:rStyle w:val="fontsizemediumplus"/>
          <w:rFonts w:asciiTheme="minorHAnsi" w:hAnsiTheme="minorHAnsi" w:cstheme="minorHAnsi"/>
          <w:color w:val="323130"/>
          <w:sz w:val="22"/>
          <w:szCs w:val="22"/>
        </w:rPr>
        <w:t xml:space="preserve"> and for some this can start as early as their twenties or as late as their late forties. </w:t>
      </w:r>
    </w:p>
    <w:p w:rsidRPr="00F70D4D" w:rsidR="00F70D4D" w:rsidP="00F70D4D" w:rsidRDefault="00F70D4D" w14:paraId="5A13888B" w14:textId="77777777">
      <w:pPr>
        <w:pStyle w:val="NormalWeb"/>
        <w:shd w:val="clear" w:color="auto" w:fill="FFFFFF"/>
        <w:spacing w:before="0" w:beforeAutospacing="0" w:after="0" w:afterAutospacing="0"/>
        <w:rPr>
          <w:rFonts w:asciiTheme="minorHAnsi" w:hAnsiTheme="minorHAnsi" w:cstheme="minorHAnsi"/>
          <w:color w:val="323130"/>
          <w:sz w:val="22"/>
          <w:szCs w:val="22"/>
        </w:rPr>
      </w:pPr>
    </w:p>
    <w:p w:rsidRPr="00F70D4D" w:rsidR="00F70D4D" w:rsidP="00F70D4D" w:rsidRDefault="00F70D4D" w14:paraId="4658A3EB" w14:textId="77777777">
      <w:pPr>
        <w:pStyle w:val="NormalWeb"/>
        <w:shd w:val="clear" w:color="auto" w:fill="FFFFFF"/>
        <w:spacing w:before="0" w:beforeAutospacing="0" w:after="0" w:afterAutospacing="0"/>
        <w:rPr>
          <w:rFonts w:asciiTheme="minorHAnsi" w:hAnsiTheme="minorHAnsi" w:cstheme="minorHAnsi"/>
          <w:color w:val="323130"/>
          <w:sz w:val="22"/>
          <w:szCs w:val="22"/>
        </w:rPr>
      </w:pPr>
      <w:r w:rsidRPr="00F70D4D">
        <w:rPr>
          <w:rStyle w:val="fontsizemediumplus"/>
          <w:rFonts w:asciiTheme="minorHAnsi" w:hAnsiTheme="minorHAnsi" w:cstheme="minorHAnsi"/>
          <w:color w:val="323130"/>
          <w:sz w:val="22"/>
          <w:szCs w:val="22"/>
        </w:rPr>
        <w:t xml:space="preserve">Around 1 in 100 experience the menopause before the age of 40. This is known as premature ovarian insufficiency (POI), or premature menopause. Often, there is no clear cause for the early onset of menopause, but it can also be </w:t>
      </w:r>
      <w:proofErr w:type="gramStart"/>
      <w:r w:rsidRPr="00F70D4D">
        <w:rPr>
          <w:rStyle w:val="fontsizemediumplus"/>
          <w:rFonts w:asciiTheme="minorHAnsi" w:hAnsiTheme="minorHAnsi" w:cstheme="minorHAnsi"/>
          <w:color w:val="323130"/>
          <w:sz w:val="22"/>
          <w:szCs w:val="22"/>
        </w:rPr>
        <w:t>as a result of</w:t>
      </w:r>
      <w:proofErr w:type="gramEnd"/>
      <w:r w:rsidRPr="00F70D4D">
        <w:rPr>
          <w:rStyle w:val="fontsizemediumplus"/>
          <w:rFonts w:asciiTheme="minorHAnsi" w:hAnsiTheme="minorHAnsi" w:cstheme="minorHAnsi"/>
          <w:color w:val="323130"/>
          <w:sz w:val="22"/>
          <w:szCs w:val="22"/>
        </w:rPr>
        <w:t xml:space="preserve"> surgery (for example hysterectomy, oophorectomy), illness or treatment (such as chemotherapy). </w:t>
      </w:r>
    </w:p>
    <w:p w:rsidR="00F70D4D" w:rsidP="005A1709" w:rsidRDefault="00F70D4D" w14:paraId="0B6C25CA" w14:textId="77777777">
      <w:pPr>
        <w:pStyle w:val="paragraph"/>
        <w:spacing w:before="0" w:beforeAutospacing="0" w:after="0" w:afterAutospacing="0"/>
        <w:textAlignment w:val="baseline"/>
        <w:rPr>
          <w:rStyle w:val="normaltextrun"/>
          <w:rFonts w:ascii="Calibri" w:hAnsi="Calibri" w:cs="Calibri"/>
          <w:b/>
          <w:bCs/>
          <w:sz w:val="22"/>
          <w:szCs w:val="22"/>
        </w:rPr>
      </w:pPr>
    </w:p>
    <w:p w:rsidR="005A1709" w:rsidP="005A1709" w:rsidRDefault="005A1709" w14:paraId="34AB4173" w14:textId="4EF25C5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Going through the menopause?</w:t>
      </w:r>
      <w:r>
        <w:rPr>
          <w:rStyle w:val="eop"/>
          <w:rFonts w:ascii="Calibri" w:hAnsi="Calibri" w:cs="Calibri"/>
          <w:sz w:val="22"/>
          <w:szCs w:val="22"/>
        </w:rPr>
        <w:t> </w:t>
      </w:r>
    </w:p>
    <w:p w:rsidR="005A1709" w:rsidP="005A1709" w:rsidRDefault="005A1709" w14:paraId="28FAB45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34E546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This guide sets out the ways in which the University can support you to reduce the impact of menopause symptoms at work and provides information to help you manage your menopause transition. It includes:</w:t>
      </w:r>
      <w:r>
        <w:rPr>
          <w:rStyle w:val="eop"/>
          <w:rFonts w:ascii="Calibri" w:hAnsi="Calibri" w:cs="Calibri"/>
          <w:sz w:val="22"/>
          <w:szCs w:val="22"/>
        </w:rPr>
        <w:t> </w:t>
      </w:r>
    </w:p>
    <w:p w:rsidR="005A1709" w:rsidP="005A1709" w:rsidRDefault="005A1709" w14:paraId="5ABEF46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DE07C9" w:rsidRDefault="005A1709" w14:paraId="6AB35D59" w14:textId="7C3A2D39">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w:t>
      </w:r>
      <w:hyperlink w:tgtFrame="_blank" w:history="1" r:id="rId13">
        <w:r>
          <w:rPr>
            <w:rStyle w:val="normaltextrun"/>
            <w:rFonts w:ascii="Calibri" w:hAnsi="Calibri" w:cs="Calibri"/>
            <w:color w:val="0563C1"/>
            <w:sz w:val="22"/>
            <w:szCs w:val="22"/>
            <w:u w:val="single"/>
          </w:rPr>
          <w:t>Symptom Checklist </w:t>
        </w:r>
      </w:hyperlink>
      <w:r>
        <w:rPr>
          <w:rStyle w:val="normaltextrun"/>
          <w:rFonts w:ascii="Calibri" w:hAnsi="Calibri" w:cs="Calibri"/>
          <w:sz w:val="22"/>
          <w:szCs w:val="22"/>
        </w:rPr>
        <w:t>and Personal Assessment to help you identify and note down your symptoms</w:t>
      </w:r>
      <w:r>
        <w:rPr>
          <w:rStyle w:val="eop"/>
          <w:rFonts w:ascii="Calibri" w:hAnsi="Calibri" w:cs="Calibri"/>
          <w:sz w:val="22"/>
          <w:szCs w:val="22"/>
        </w:rPr>
        <w:t> </w:t>
      </w:r>
    </w:p>
    <w:p w:rsidR="005A1709" w:rsidP="00DE07C9" w:rsidRDefault="005A1709" w14:paraId="7E110D2C" w14:textId="1FB97C35">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w:t>
      </w:r>
      <w:hyperlink w:tgtFrame="_blank" w:history="1" r:id="rId14">
        <w:r>
          <w:rPr>
            <w:rStyle w:val="normaltextrun"/>
            <w:rFonts w:ascii="Calibri" w:hAnsi="Calibri" w:cs="Calibri"/>
            <w:color w:val="0563C1"/>
            <w:sz w:val="22"/>
            <w:szCs w:val="22"/>
            <w:u w:val="single"/>
          </w:rPr>
          <w:t>Discussion plan </w:t>
        </w:r>
      </w:hyperlink>
      <w:r>
        <w:rPr>
          <w:rStyle w:val="normaltextrun"/>
          <w:rFonts w:ascii="Calibri" w:hAnsi="Calibri" w:cs="Calibri"/>
          <w:sz w:val="22"/>
          <w:szCs w:val="22"/>
        </w:rPr>
        <w:t>to aid a conversation with your line manager if your symptoms are impacting on your job</w:t>
      </w:r>
      <w:r>
        <w:rPr>
          <w:rStyle w:val="eop"/>
          <w:rFonts w:ascii="Calibri" w:hAnsi="Calibri" w:cs="Calibri"/>
          <w:sz w:val="22"/>
          <w:szCs w:val="22"/>
        </w:rPr>
        <w:t> </w:t>
      </w:r>
    </w:p>
    <w:p w:rsidR="005A1709" w:rsidP="00DE07C9" w:rsidRDefault="005A1709" w14:paraId="6F335C20" w14:textId="77777777">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Examples of the ways symptoms may be able to be accommodated at work through reasonable adjustments</w:t>
      </w:r>
      <w:r>
        <w:rPr>
          <w:rStyle w:val="eop"/>
          <w:rFonts w:ascii="Calibri" w:hAnsi="Calibri" w:cs="Calibri"/>
          <w:sz w:val="22"/>
          <w:szCs w:val="22"/>
        </w:rPr>
        <w:t> </w:t>
      </w:r>
    </w:p>
    <w:p w:rsidR="005A1709" w:rsidP="00DE07C9" w:rsidRDefault="005A1709" w14:paraId="20621D4E" w14:textId="215B90E7">
      <w:pPr>
        <w:pStyle w:val="paragraph"/>
        <w:numPr>
          <w:ilvl w:val="0"/>
          <w:numId w:val="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A </w:t>
      </w:r>
      <w:hyperlink w:tgtFrame="_blank" w:history="1" r:id="rId15">
        <w:r>
          <w:rPr>
            <w:rStyle w:val="normaltextrun"/>
            <w:rFonts w:ascii="Calibri" w:hAnsi="Calibri" w:cs="Calibri"/>
            <w:color w:val="0563C1"/>
            <w:sz w:val="22"/>
            <w:szCs w:val="22"/>
            <w:u w:val="single"/>
          </w:rPr>
          <w:t>symptom tracker </w:t>
        </w:r>
      </w:hyperlink>
      <w:r>
        <w:rPr>
          <w:rStyle w:val="normaltextrun"/>
          <w:rFonts w:ascii="Calibri" w:hAnsi="Calibri" w:cs="Calibri"/>
          <w:sz w:val="22"/>
          <w:szCs w:val="22"/>
        </w:rPr>
        <w:t>which may help your conversation about the menopause with a GP. </w:t>
      </w:r>
      <w:r>
        <w:rPr>
          <w:rStyle w:val="eop"/>
          <w:rFonts w:ascii="Calibri" w:hAnsi="Calibri" w:cs="Calibri"/>
          <w:sz w:val="22"/>
          <w:szCs w:val="22"/>
        </w:rPr>
        <w:t> </w:t>
      </w:r>
    </w:p>
    <w:p w:rsidR="005A1709" w:rsidP="00DE07C9" w:rsidRDefault="005A1709" w14:paraId="6F0AFF8B" w14:textId="77777777">
      <w:pPr>
        <w:pStyle w:val="paragraph"/>
        <w:numPr>
          <w:ilvl w:val="0"/>
          <w:numId w:val="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Signposting to resources and support external to the University</w:t>
      </w:r>
      <w:r>
        <w:rPr>
          <w:rStyle w:val="eop"/>
          <w:rFonts w:ascii="Calibri" w:hAnsi="Calibri" w:cs="Calibri"/>
          <w:sz w:val="22"/>
          <w:szCs w:val="22"/>
        </w:rPr>
        <w:t> </w:t>
      </w:r>
    </w:p>
    <w:p w:rsidR="005A1709" w:rsidP="005A1709" w:rsidRDefault="005A1709" w14:paraId="13FA58E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063174DB" w14:textId="07C594B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 is a separate manager guide which explains some of the challenges of the menopause and sets out the ways man</w:t>
      </w:r>
      <w:r w:rsidR="00596DEA">
        <w:rPr>
          <w:rStyle w:val="normaltextrun"/>
          <w:rFonts w:ascii="Calibri" w:hAnsi="Calibri" w:cs="Calibri"/>
          <w:sz w:val="22"/>
          <w:szCs w:val="22"/>
        </w:rPr>
        <w:t>a</w:t>
      </w:r>
      <w:r>
        <w:rPr>
          <w:rStyle w:val="normaltextrun"/>
          <w:rFonts w:ascii="Calibri" w:hAnsi="Calibri" w:cs="Calibri"/>
          <w:sz w:val="22"/>
          <w:szCs w:val="22"/>
        </w:rPr>
        <w:t xml:space="preserve">gers can support staff experiencing difficulties in their roles due to menopause symptoms. We know that menopause might be a subject you don’t traditionally speak about and so managers will deal with your situation sensitively and completely </w:t>
      </w:r>
      <w:proofErr w:type="gramStart"/>
      <w:r>
        <w:rPr>
          <w:rStyle w:val="normaltextrun"/>
          <w:rFonts w:ascii="Calibri" w:hAnsi="Calibri" w:cs="Calibri"/>
          <w:sz w:val="22"/>
          <w:szCs w:val="22"/>
        </w:rPr>
        <w:t>confidentially, unless</w:t>
      </w:r>
      <w:proofErr w:type="gramEnd"/>
      <w:r>
        <w:rPr>
          <w:rStyle w:val="normaltextrun"/>
          <w:rFonts w:ascii="Calibri" w:hAnsi="Calibri" w:cs="Calibri"/>
          <w:sz w:val="22"/>
          <w:szCs w:val="22"/>
        </w:rPr>
        <w:t xml:space="preserve"> you want other colleagues to be involved. If you don’t feel able to discuss this directly with your manager you could approach a more senior manager, contact your HR Partner, or ask a colleague to accompany you to support you during the conversation.</w:t>
      </w:r>
      <w:r>
        <w:rPr>
          <w:rStyle w:val="eop"/>
          <w:rFonts w:ascii="Calibri" w:hAnsi="Calibri" w:cs="Calibri"/>
          <w:sz w:val="22"/>
          <w:szCs w:val="22"/>
        </w:rPr>
        <w:t> </w:t>
      </w:r>
    </w:p>
    <w:p w:rsidR="005A1709" w:rsidP="005A1709" w:rsidRDefault="005A1709" w14:paraId="325CAE5B"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2899A6C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Managing your symptoms at work</w:t>
      </w:r>
      <w:r>
        <w:rPr>
          <w:rStyle w:val="eop"/>
          <w:rFonts w:ascii="Calibri" w:hAnsi="Calibri" w:cs="Calibri"/>
          <w:sz w:val="22"/>
          <w:szCs w:val="22"/>
        </w:rPr>
        <w:t> </w:t>
      </w:r>
    </w:p>
    <w:p w:rsidR="005A1709" w:rsidP="005A1709" w:rsidRDefault="005A1709" w14:paraId="299F482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5EA0CF2C"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Identify your symptoms</w:t>
      </w:r>
      <w:r>
        <w:rPr>
          <w:rStyle w:val="eop"/>
          <w:rFonts w:ascii="Calibri" w:hAnsi="Calibri" w:cs="Calibri"/>
          <w:sz w:val="22"/>
          <w:szCs w:val="22"/>
        </w:rPr>
        <w:t> </w:t>
      </w:r>
    </w:p>
    <w:p w:rsidR="005A1709" w:rsidP="005A1709" w:rsidRDefault="005A1709" w14:paraId="5A38A93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Not everyone is aware they are in the peri-menopause stage or entering the menopause. Not everyone suffers symptoms that affect them at work. You may have only minor symptoms that don’t disrupt your normal way of life and you may feel positively about this life change.</w:t>
      </w:r>
      <w:r>
        <w:rPr>
          <w:rStyle w:val="eop"/>
          <w:rFonts w:ascii="Calibri" w:hAnsi="Calibri" w:cs="Calibri"/>
          <w:sz w:val="22"/>
          <w:szCs w:val="22"/>
        </w:rPr>
        <w:t> </w:t>
      </w:r>
    </w:p>
    <w:p w:rsidR="005A1709" w:rsidP="005A1709" w:rsidRDefault="005A1709" w14:paraId="4AC19CB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00A5251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However, most colleagues in this transition will feel the effect of some symptoms, and for some these will be significant. It is important to understand your own symptoms and how these are affecting you at work.</w:t>
      </w:r>
      <w:r>
        <w:rPr>
          <w:rStyle w:val="eop"/>
          <w:rFonts w:ascii="Calibri" w:hAnsi="Calibri" w:cs="Calibri"/>
          <w:sz w:val="22"/>
          <w:szCs w:val="22"/>
        </w:rPr>
        <w:t> </w:t>
      </w:r>
    </w:p>
    <w:p w:rsidR="005A1709" w:rsidP="005A1709" w:rsidRDefault="005A1709" w14:paraId="5A8CC7A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65D566BB" w14:textId="4154F951">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 xml:space="preserve">This </w:t>
      </w:r>
      <w:hyperlink w:history="1" r:id="rId16">
        <w:r w:rsidRPr="00360204">
          <w:rPr>
            <w:rStyle w:val="Hyperlink"/>
            <w:rFonts w:ascii="Calibri" w:hAnsi="Calibri" w:cs="Calibri"/>
            <w:sz w:val="22"/>
            <w:szCs w:val="22"/>
          </w:rPr>
          <w:t>symptom checklist</w:t>
        </w:r>
      </w:hyperlink>
      <w:r>
        <w:rPr>
          <w:rStyle w:val="normaltextrun"/>
          <w:rFonts w:ascii="Calibri" w:hAnsi="Calibri" w:cs="Calibri"/>
          <w:sz w:val="22"/>
          <w:szCs w:val="22"/>
        </w:rPr>
        <w:t xml:space="preserve"> provides a prompt to help you think about what symptoms you may be experiencing. Take some time to work through the checklist as this will help you identify if or how the symptoms are impacting on you at work. For example, sleepless nights can lead to tiredness and can affect concentration. Memory loss can be embarrassing and can affect confidence in meetings. Heavy periods can affect how long you can sit in a meeting, how long you can stand up teaching or how long you can continue a cleaning shift before needing to go to the toilet before returning to your task. For some, hot flushes can be distressing, embarrassing and difficult to manage in a room of people.</w:t>
      </w:r>
      <w:r>
        <w:rPr>
          <w:rStyle w:val="eop"/>
          <w:rFonts w:ascii="Calibri" w:hAnsi="Calibri" w:cs="Calibri"/>
          <w:sz w:val="22"/>
          <w:szCs w:val="22"/>
        </w:rPr>
        <w:t> </w:t>
      </w:r>
    </w:p>
    <w:p w:rsidR="005A1709" w:rsidP="005A1709" w:rsidRDefault="005A1709" w14:paraId="46D2F74A"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2665A62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may want to make a personal assessment of your own symptoms on the checklist.</w:t>
      </w:r>
      <w:r>
        <w:rPr>
          <w:rStyle w:val="eop"/>
          <w:rFonts w:ascii="Calibri" w:hAnsi="Calibri" w:cs="Calibri"/>
          <w:sz w:val="22"/>
          <w:szCs w:val="22"/>
        </w:rPr>
        <w:t> </w:t>
      </w:r>
    </w:p>
    <w:p w:rsidR="005A1709" w:rsidP="005A1709" w:rsidRDefault="005A1709" w14:paraId="24A4F37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671C5A3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Seek support with job related challenges</w:t>
      </w:r>
      <w:r>
        <w:rPr>
          <w:rStyle w:val="eop"/>
          <w:rFonts w:ascii="Calibri" w:hAnsi="Calibri" w:cs="Calibri"/>
          <w:sz w:val="22"/>
          <w:szCs w:val="22"/>
        </w:rPr>
        <w:t> </w:t>
      </w:r>
    </w:p>
    <w:p w:rsidR="005A1709" w:rsidP="005A1709" w:rsidRDefault="005A1709" w14:paraId="45BDEF3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228EAE6E" w14:textId="6EC45D4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Your </w:t>
      </w:r>
      <w:r w:rsidRPr="00DE07C9">
        <w:rPr>
          <w:rStyle w:val="normaltextrun"/>
          <w:rFonts w:ascii="Calibri" w:hAnsi="Calibri" w:cs="Calibri"/>
          <w:sz w:val="22"/>
          <w:szCs w:val="22"/>
        </w:rPr>
        <w:t xml:space="preserve">personal assessment is </w:t>
      </w:r>
      <w:r>
        <w:rPr>
          <w:rStyle w:val="normaltextrun"/>
          <w:rFonts w:ascii="Calibri" w:hAnsi="Calibri" w:cs="Calibri"/>
          <w:sz w:val="22"/>
          <w:szCs w:val="22"/>
        </w:rPr>
        <w:t xml:space="preserve">an important starting point when planning a conversation with your manager as it will help you to think about the issues you face at work, and to make suggestions about possible adjustments that might alleviate those challenges. Some </w:t>
      </w:r>
      <w:hyperlink w:tgtFrame="_blank" w:history="1" r:id="rId17">
        <w:r>
          <w:rPr>
            <w:rStyle w:val="normaltextrun"/>
            <w:rFonts w:ascii="Calibri" w:hAnsi="Calibri" w:cs="Calibri"/>
            <w:color w:val="0563C1"/>
            <w:sz w:val="22"/>
            <w:szCs w:val="22"/>
            <w:u w:val="single"/>
          </w:rPr>
          <w:t>examples</w:t>
        </w:r>
      </w:hyperlink>
      <w:r>
        <w:rPr>
          <w:rStyle w:val="normaltextrun"/>
          <w:rFonts w:ascii="Calibri" w:hAnsi="Calibri" w:cs="Calibri"/>
          <w:sz w:val="22"/>
          <w:szCs w:val="22"/>
        </w:rPr>
        <w:t xml:space="preserve"> of potential reasonable adjustments are included in the manager toolkit.</w:t>
      </w:r>
      <w:r>
        <w:rPr>
          <w:rStyle w:val="eop"/>
          <w:rFonts w:ascii="Calibri" w:hAnsi="Calibri" w:cs="Calibri"/>
          <w:sz w:val="22"/>
          <w:szCs w:val="22"/>
        </w:rPr>
        <w:t> </w:t>
      </w:r>
    </w:p>
    <w:p w:rsidR="005A1709" w:rsidP="005A1709" w:rsidRDefault="005A1709" w14:paraId="56C67432"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166491E3"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You may find the opportunity to raise the subject in your regular check-in meetings with your line manager. Talking to staff about their wellbeing is a priority at these meetings, and your manager may have already asked how you are feeling generally. This is the ideal time to mention any difficulties you’re having.</w:t>
      </w:r>
      <w:r>
        <w:rPr>
          <w:rStyle w:val="eop"/>
          <w:rFonts w:ascii="Calibri" w:hAnsi="Calibri" w:cs="Calibri"/>
          <w:sz w:val="22"/>
          <w:szCs w:val="22"/>
        </w:rPr>
        <w:t> </w:t>
      </w:r>
    </w:p>
    <w:p w:rsidR="005A1709" w:rsidP="005A1709" w:rsidRDefault="005A1709" w14:paraId="2B3D5E4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6C566EBB" w14:textId="43F3EDF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 may feel sensitive about this type of conversation. Being well prepared should help and this </w:t>
      </w:r>
      <w:hyperlink w:tgtFrame="_blank" w:history="1" r:id="rId18">
        <w:r>
          <w:rPr>
            <w:rStyle w:val="normaltextrun"/>
            <w:rFonts w:ascii="Calibri" w:hAnsi="Calibri" w:cs="Calibri"/>
            <w:color w:val="0563C1"/>
            <w:sz w:val="22"/>
            <w:szCs w:val="22"/>
            <w:u w:val="single"/>
          </w:rPr>
          <w:t>discussion plan template</w:t>
        </w:r>
      </w:hyperlink>
      <w:r>
        <w:rPr>
          <w:rStyle w:val="normaltextrun"/>
          <w:rFonts w:ascii="Calibri" w:hAnsi="Calibri" w:cs="Calibri"/>
          <w:sz w:val="22"/>
          <w:szCs w:val="22"/>
        </w:rPr>
        <w:t xml:space="preserve"> sets out some of the points you may want to raise. It will also help you to focus and keep track during the meeting, and ensure you raise </w:t>
      </w:r>
      <w:proofErr w:type="gramStart"/>
      <w:r>
        <w:rPr>
          <w:rStyle w:val="normaltextrun"/>
          <w:rFonts w:ascii="Calibri" w:hAnsi="Calibri" w:cs="Calibri"/>
          <w:sz w:val="22"/>
          <w:szCs w:val="22"/>
        </w:rPr>
        <w:t>all of</w:t>
      </w:r>
      <w:proofErr w:type="gramEnd"/>
      <w:r>
        <w:rPr>
          <w:rStyle w:val="normaltextrun"/>
          <w:rFonts w:ascii="Calibri" w:hAnsi="Calibri" w:cs="Calibri"/>
          <w:sz w:val="22"/>
          <w:szCs w:val="22"/>
        </w:rPr>
        <w:t xml:space="preserve"> your issues. If you let your manager know you’d like to talk about the menopause in advance of the meeting this will give them time to build their knowledge of the subject and familiarise themselves with the resources via the manager toolkit. This will help them to think about the best ways to support you.</w:t>
      </w:r>
      <w:r>
        <w:rPr>
          <w:rStyle w:val="eop"/>
          <w:rFonts w:ascii="Calibri" w:hAnsi="Calibri" w:cs="Calibri"/>
          <w:sz w:val="22"/>
          <w:szCs w:val="22"/>
        </w:rPr>
        <w:t> </w:t>
      </w:r>
    </w:p>
    <w:p w:rsidR="005A1709" w:rsidP="005A1709" w:rsidRDefault="005A1709" w14:paraId="4AE2EAD4"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7E579A42"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Your manager will already have a risk assessment in place covering the working environment. It may be helpful to review that together </w:t>
      </w:r>
      <w:proofErr w:type="gramStart"/>
      <w:r>
        <w:rPr>
          <w:rStyle w:val="normaltextrun"/>
          <w:rFonts w:ascii="Calibri" w:hAnsi="Calibri" w:cs="Calibri"/>
          <w:sz w:val="22"/>
          <w:szCs w:val="22"/>
        </w:rPr>
        <w:t>in light of</w:t>
      </w:r>
      <w:proofErr w:type="gramEnd"/>
      <w:r>
        <w:rPr>
          <w:rStyle w:val="normaltextrun"/>
          <w:rFonts w:ascii="Calibri" w:hAnsi="Calibri" w:cs="Calibri"/>
          <w:sz w:val="22"/>
          <w:szCs w:val="22"/>
        </w:rPr>
        <w:t xml:space="preserve"> your own symptoms. This would include considering factors such as temperature and ventilation, uniforms, access to rest areas, access to toilet facilities and access to cold water.</w:t>
      </w:r>
      <w:r>
        <w:rPr>
          <w:rStyle w:val="eop"/>
          <w:rFonts w:ascii="Calibri" w:hAnsi="Calibri" w:cs="Calibri"/>
          <w:sz w:val="22"/>
          <w:szCs w:val="22"/>
        </w:rPr>
        <w:t> </w:t>
      </w:r>
    </w:p>
    <w:p w:rsidR="005A1709" w:rsidP="005A1709" w:rsidRDefault="005A1709" w14:paraId="01C5CE9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1C94219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can I manage the broader impact of menopause?</w:t>
      </w:r>
      <w:r>
        <w:rPr>
          <w:rStyle w:val="eop"/>
          <w:rFonts w:ascii="Calibri" w:hAnsi="Calibri" w:cs="Calibri"/>
          <w:sz w:val="22"/>
          <w:szCs w:val="22"/>
        </w:rPr>
        <w:t> </w:t>
      </w:r>
    </w:p>
    <w:p w:rsidR="005A1709" w:rsidP="005A1709" w:rsidRDefault="005A1709" w14:paraId="79D9A5C6"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2DB9A0CE"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Menopause can affect many areas of life, including for example relationships and family life. During the menopause, there is also a higher risk of heart disease and osteoporosis, so looking after any possible effects on your </w:t>
      </w:r>
      <w:proofErr w:type="gramStart"/>
      <w:r>
        <w:rPr>
          <w:rStyle w:val="normaltextrun"/>
          <w:rFonts w:ascii="Calibri" w:hAnsi="Calibri" w:cs="Calibri"/>
          <w:sz w:val="22"/>
          <w:szCs w:val="22"/>
        </w:rPr>
        <w:t>long term</w:t>
      </w:r>
      <w:proofErr w:type="gramEnd"/>
      <w:r>
        <w:rPr>
          <w:rStyle w:val="normaltextrun"/>
          <w:rFonts w:ascii="Calibri" w:hAnsi="Calibri" w:cs="Calibri"/>
          <w:sz w:val="22"/>
          <w:szCs w:val="22"/>
        </w:rPr>
        <w:t xml:space="preserve"> health is important. </w:t>
      </w:r>
      <w:proofErr w:type="gramStart"/>
      <w:r>
        <w:rPr>
          <w:rStyle w:val="normaltextrun"/>
          <w:rFonts w:ascii="Calibri" w:hAnsi="Calibri" w:cs="Calibri"/>
          <w:sz w:val="22"/>
          <w:szCs w:val="22"/>
        </w:rPr>
        <w:t>Unfortunately</w:t>
      </w:r>
      <w:proofErr w:type="gramEnd"/>
      <w:r>
        <w:rPr>
          <w:rStyle w:val="normaltextrun"/>
          <w:rFonts w:ascii="Calibri" w:hAnsi="Calibri" w:cs="Calibri"/>
          <w:sz w:val="22"/>
          <w:szCs w:val="22"/>
        </w:rPr>
        <w:t xml:space="preserve"> there’s no ‘one size fits all’ solution to manage menopause but:</w:t>
      </w:r>
      <w:r>
        <w:rPr>
          <w:rStyle w:val="eop"/>
          <w:rFonts w:ascii="Calibri" w:hAnsi="Calibri" w:cs="Calibri"/>
          <w:sz w:val="22"/>
          <w:szCs w:val="22"/>
        </w:rPr>
        <w:t> </w:t>
      </w:r>
    </w:p>
    <w:p w:rsidR="005A1709" w:rsidP="005A1709" w:rsidRDefault="005A1709" w14:paraId="455ACCB0"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DE07C9" w:rsidRDefault="005A1709" w14:paraId="476B4B36" w14:textId="77777777">
      <w:pPr>
        <w:pStyle w:val="paragraph"/>
        <w:numPr>
          <w:ilvl w:val="0"/>
          <w:numId w:val="3"/>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Many people visit their GP:</w:t>
      </w:r>
      <w:r>
        <w:rPr>
          <w:rStyle w:val="eop"/>
          <w:rFonts w:ascii="Calibri" w:hAnsi="Calibri" w:cs="Calibri"/>
          <w:sz w:val="22"/>
          <w:szCs w:val="22"/>
        </w:rPr>
        <w:t> </w:t>
      </w:r>
    </w:p>
    <w:p w:rsidR="005A1709" w:rsidP="00DE07C9" w:rsidRDefault="005A1709" w14:paraId="7A313732" w14:textId="77777777">
      <w:pPr>
        <w:pStyle w:val="paragraph"/>
        <w:numPr>
          <w:ilvl w:val="0"/>
          <w:numId w:val="4"/>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Most GPs are offering online or telephone appointments so you do not need to wait until after the pandemic to speak to them, and in a lot of cases menopause can be diagnosed by symptoms alone with no need for a blood test. Sometimes treatment works right from the start, but other times it needs some adjustment, so it’s a good idea to get started as soon as possible.</w:t>
      </w:r>
      <w:r>
        <w:rPr>
          <w:rStyle w:val="eop"/>
          <w:rFonts w:ascii="Calibri" w:hAnsi="Calibri" w:cs="Calibri"/>
          <w:sz w:val="22"/>
          <w:szCs w:val="22"/>
        </w:rPr>
        <w:t> </w:t>
      </w:r>
    </w:p>
    <w:p w:rsidR="005A1709" w:rsidP="005A1709" w:rsidRDefault="005A1709" w14:paraId="4D1F7E89"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color w:val="FFFFFF"/>
          <w:sz w:val="20"/>
          <w:szCs w:val="20"/>
        </w:rPr>
        <w:t> </w:t>
      </w:r>
    </w:p>
    <w:p w:rsidR="005A1709" w:rsidP="00DE07C9" w:rsidRDefault="005A1709" w14:paraId="4C4633E5" w14:textId="77777777">
      <w:pPr>
        <w:pStyle w:val="paragraph"/>
        <w:numPr>
          <w:ilvl w:val="0"/>
          <w:numId w:val="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A GP is there to help and support you, and you should feel comfortable and confident in talking to them about your symptoms, and any help you need. Some doctors have special training in treating perimenopause and menopause </w:t>
      </w:r>
      <w:r>
        <w:rPr>
          <w:rStyle w:val="normaltextrun"/>
          <w:rFonts w:ascii="Calibri" w:hAnsi="Calibri" w:cs="Calibri"/>
          <w:sz w:val="22"/>
          <w:szCs w:val="22"/>
        </w:rPr>
        <w:lastRenderedPageBreak/>
        <w:t>so will be able to provide more effective advice. So, that you know what to expect from your GP when discussing your symptoms and associated treatment, you may wish to read the </w:t>
      </w:r>
      <w:hyperlink w:tgtFrame="_blank" w:history="1" r:id="rId19">
        <w:r>
          <w:rPr>
            <w:rStyle w:val="normaltextrun"/>
            <w:rFonts w:ascii="Calibri" w:hAnsi="Calibri" w:cs="Calibri"/>
            <w:color w:val="0563C1"/>
            <w:sz w:val="22"/>
            <w:szCs w:val="22"/>
            <w:u w:val="single"/>
          </w:rPr>
          <w:t>NHS Inform information </w:t>
        </w:r>
      </w:hyperlink>
      <w:r>
        <w:rPr>
          <w:rStyle w:val="normaltextrun"/>
          <w:rFonts w:ascii="Calibri" w:hAnsi="Calibri" w:cs="Calibri"/>
          <w:sz w:val="22"/>
          <w:szCs w:val="22"/>
        </w:rPr>
        <w:t>before your appointment.</w:t>
      </w:r>
      <w:r>
        <w:rPr>
          <w:rStyle w:val="eop"/>
          <w:rFonts w:ascii="Calibri" w:hAnsi="Calibri" w:cs="Calibri"/>
          <w:sz w:val="22"/>
          <w:szCs w:val="22"/>
        </w:rPr>
        <w:t> </w:t>
      </w:r>
    </w:p>
    <w:p w:rsidR="005A1709" w:rsidP="005A1709" w:rsidRDefault="005A1709" w14:paraId="3C41C823"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DE07C9" w:rsidRDefault="005A1709" w14:paraId="42A7A86D" w14:textId="77777777">
      <w:pPr>
        <w:pStyle w:val="paragraph"/>
        <w:numPr>
          <w:ilvl w:val="0"/>
          <w:numId w:val="6"/>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It is also possible to ask if there is a menopause clinic in your area. There are regional clinics, specifically devoted to menopause. If there is one available and you think this would be helpful, ask for a referral.</w:t>
      </w:r>
      <w:r>
        <w:rPr>
          <w:rStyle w:val="eop"/>
          <w:rFonts w:ascii="Calibri" w:hAnsi="Calibri" w:cs="Calibri"/>
          <w:sz w:val="22"/>
          <w:szCs w:val="22"/>
        </w:rPr>
        <w:t> </w:t>
      </w:r>
    </w:p>
    <w:p w:rsidR="005A1709" w:rsidP="005A1709" w:rsidRDefault="005A1709" w14:paraId="34F542E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DE07C9" w:rsidRDefault="005A1709" w14:paraId="40146193" w14:textId="70117749">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When visiting your </w:t>
      </w:r>
      <w:proofErr w:type="gramStart"/>
      <w:r>
        <w:rPr>
          <w:rStyle w:val="normaltextrun"/>
          <w:rFonts w:ascii="Calibri" w:hAnsi="Calibri" w:cs="Calibri"/>
          <w:sz w:val="22"/>
          <w:szCs w:val="22"/>
        </w:rPr>
        <w:t>GP</w:t>
      </w:r>
      <w:proofErr w:type="gramEnd"/>
      <w:r>
        <w:rPr>
          <w:rStyle w:val="normaltextrun"/>
          <w:rFonts w:ascii="Calibri" w:hAnsi="Calibri" w:cs="Calibri"/>
          <w:sz w:val="22"/>
          <w:szCs w:val="22"/>
        </w:rPr>
        <w:t xml:space="preserve"> you will want to describe the symptoms you are experiencing. This </w:t>
      </w:r>
      <w:hyperlink w:tgtFrame="_blank" w:history="1" r:id="rId20">
        <w:r>
          <w:rPr>
            <w:rStyle w:val="normaltextrun"/>
            <w:rFonts w:ascii="Calibri" w:hAnsi="Calibri" w:cs="Calibri"/>
            <w:color w:val="0563C1"/>
            <w:sz w:val="22"/>
            <w:szCs w:val="22"/>
            <w:u w:val="single"/>
          </w:rPr>
          <w:t>symptom tracker </w:t>
        </w:r>
      </w:hyperlink>
      <w:r>
        <w:rPr>
          <w:rStyle w:val="normaltextrun"/>
          <w:rFonts w:ascii="Calibri" w:hAnsi="Calibri" w:cs="Calibri"/>
          <w:sz w:val="22"/>
          <w:szCs w:val="22"/>
        </w:rPr>
        <w:t>may help you to keep a record of your symptoms and their severity for a period prior to your appointment. </w:t>
      </w:r>
      <w:r>
        <w:rPr>
          <w:rStyle w:val="eop"/>
          <w:rFonts w:ascii="Calibri" w:hAnsi="Calibri" w:cs="Calibri"/>
          <w:sz w:val="22"/>
          <w:szCs w:val="22"/>
        </w:rPr>
        <w:t> </w:t>
      </w:r>
    </w:p>
    <w:p w:rsidR="005A1709" w:rsidP="005A1709" w:rsidRDefault="005A1709" w14:paraId="68F00D15"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DE07C9" w:rsidRDefault="005A1709" w14:paraId="5C32BFCF"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Hormone Replacement Therapy (HRT) can be helpful, but this can only be prescribed by a doctor after they have assessed the possible risks on an individual basis. It is not helpful to, or suitable for everyone.</w:t>
      </w:r>
      <w:r>
        <w:rPr>
          <w:rStyle w:val="eop"/>
          <w:rFonts w:ascii="Calibri" w:hAnsi="Calibri" w:cs="Calibri"/>
          <w:sz w:val="22"/>
          <w:szCs w:val="22"/>
        </w:rPr>
        <w:t> </w:t>
      </w:r>
    </w:p>
    <w:p w:rsidR="005A1709" w:rsidP="00DE07C9" w:rsidRDefault="005A1709" w14:paraId="21F55898" w14:textId="77777777">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 xml:space="preserve">Other options that can reduce or stop some of the symptoms may include lifestyle changes, </w:t>
      </w:r>
      <w:proofErr w:type="gramStart"/>
      <w:r>
        <w:rPr>
          <w:rStyle w:val="normaltextrun"/>
          <w:rFonts w:ascii="Calibri" w:hAnsi="Calibri" w:cs="Calibri"/>
          <w:sz w:val="22"/>
          <w:szCs w:val="22"/>
        </w:rPr>
        <w:t>e.g.</w:t>
      </w:r>
      <w:proofErr w:type="gramEnd"/>
      <w:r>
        <w:rPr>
          <w:rStyle w:val="normaltextrun"/>
          <w:rFonts w:ascii="Calibri" w:hAnsi="Calibri" w:cs="Calibri"/>
          <w:sz w:val="22"/>
          <w:szCs w:val="22"/>
        </w:rPr>
        <w:t xml:space="preserve"> stopping smoking and reducing alcohol intake, or self-care such as eating a healthy diet, drinking plenty of water, ensuring adequate rest and relaxation, and taking regular exercise. There are </w:t>
      </w:r>
      <w:proofErr w:type="gramStart"/>
      <w:r>
        <w:rPr>
          <w:rStyle w:val="normaltextrun"/>
          <w:rFonts w:ascii="Calibri" w:hAnsi="Calibri" w:cs="Calibri"/>
          <w:sz w:val="22"/>
          <w:szCs w:val="22"/>
        </w:rPr>
        <w:t>a large number of</w:t>
      </w:r>
      <w:proofErr w:type="gramEnd"/>
      <w:r>
        <w:rPr>
          <w:rStyle w:val="normaltextrun"/>
          <w:rFonts w:ascii="Calibri" w:hAnsi="Calibri" w:cs="Calibri"/>
          <w:sz w:val="22"/>
          <w:szCs w:val="22"/>
        </w:rPr>
        <w:t xml:space="preserve"> organisations offering information, advice, complementary therapies and support for menopause management, and some are listed in the resources section below.</w:t>
      </w:r>
      <w:r>
        <w:rPr>
          <w:rStyle w:val="eop"/>
          <w:rFonts w:ascii="Calibri" w:hAnsi="Calibri" w:cs="Calibri"/>
          <w:sz w:val="22"/>
          <w:szCs w:val="22"/>
        </w:rPr>
        <w:t> </w:t>
      </w:r>
    </w:p>
    <w:p w:rsidR="005A1709" w:rsidP="00DE07C9" w:rsidRDefault="005A1709" w14:paraId="5C548460" w14:textId="77777777">
      <w:pPr>
        <w:pStyle w:val="paragraph"/>
        <w:numPr>
          <w:ilvl w:val="0"/>
          <w:numId w:val="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Reducing stress is important and seeking support for the emotional changes can be very helpful.</w:t>
      </w:r>
      <w:r>
        <w:rPr>
          <w:rStyle w:val="eop"/>
          <w:rFonts w:ascii="Calibri" w:hAnsi="Calibri" w:cs="Calibri"/>
          <w:sz w:val="22"/>
          <w:szCs w:val="22"/>
        </w:rPr>
        <w:t> </w:t>
      </w:r>
    </w:p>
    <w:p w:rsidR="005A1709" w:rsidP="005A1709" w:rsidRDefault="005A1709" w14:paraId="316749D1"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6287A2D4"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Further advice and support</w:t>
      </w:r>
      <w:r>
        <w:rPr>
          <w:rStyle w:val="eop"/>
          <w:rFonts w:ascii="Calibri" w:hAnsi="Calibri" w:cs="Calibri"/>
          <w:sz w:val="22"/>
          <w:szCs w:val="22"/>
        </w:rPr>
        <w:t> </w:t>
      </w:r>
    </w:p>
    <w:p w:rsidR="005A1709" w:rsidP="005A1709" w:rsidRDefault="005A1709" w14:paraId="087E78EF"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5A1709" w14:paraId="76F21B1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There’s a lot of menopause information, advice and support available from lots of sources. For illustrative purposes we’ve listed a selection here but aren’t making recommendations about any of those listed or endorsing their advice or approach and staff are recommended to do their own research.</w:t>
      </w:r>
      <w:r>
        <w:rPr>
          <w:rStyle w:val="eop"/>
          <w:rFonts w:ascii="Calibri" w:hAnsi="Calibri" w:cs="Calibri"/>
          <w:sz w:val="22"/>
          <w:szCs w:val="22"/>
        </w:rPr>
        <w:t> </w:t>
      </w:r>
    </w:p>
    <w:p w:rsidR="005A1709" w:rsidP="005A1709" w:rsidRDefault="005A1709" w14:paraId="410689B7"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A1709" w:rsidP="005A1709" w:rsidRDefault="00F12F2D" w14:paraId="32DE003B" w14:textId="77777777">
      <w:pPr>
        <w:pStyle w:val="paragraph"/>
        <w:spacing w:before="0" w:beforeAutospacing="0" w:after="0" w:afterAutospacing="0"/>
        <w:textAlignment w:val="baseline"/>
        <w:rPr>
          <w:rFonts w:ascii="Segoe UI" w:hAnsi="Segoe UI" w:cs="Segoe UI"/>
          <w:sz w:val="18"/>
          <w:szCs w:val="18"/>
        </w:rPr>
      </w:pPr>
      <w:hyperlink w:tgtFrame="_blank" w:history="1" r:id="rId21">
        <w:r w:rsidR="005A1709">
          <w:rPr>
            <w:rStyle w:val="normaltextrun"/>
            <w:rFonts w:ascii="Calibri" w:hAnsi="Calibri" w:cs="Calibri"/>
            <w:color w:val="0563C1"/>
            <w:sz w:val="22"/>
            <w:szCs w:val="22"/>
            <w:u w:val="single"/>
          </w:rPr>
          <w:t>NHS Inform – The Menopause</w:t>
        </w:r>
      </w:hyperlink>
      <w:r w:rsidR="005A1709">
        <w:rPr>
          <w:rStyle w:val="eop"/>
          <w:rFonts w:ascii="Calibri" w:hAnsi="Calibri" w:cs="Calibri"/>
          <w:sz w:val="22"/>
          <w:szCs w:val="22"/>
        </w:rPr>
        <w:t> </w:t>
      </w:r>
    </w:p>
    <w:p w:rsidR="005A1709" w:rsidP="005A1709" w:rsidRDefault="00F12F2D" w14:paraId="09BBAD9B" w14:textId="77777777">
      <w:pPr>
        <w:pStyle w:val="paragraph"/>
        <w:spacing w:before="0" w:beforeAutospacing="0" w:after="0" w:afterAutospacing="0"/>
        <w:textAlignment w:val="baseline"/>
        <w:rPr>
          <w:rFonts w:ascii="Segoe UI" w:hAnsi="Segoe UI" w:cs="Segoe UI"/>
          <w:sz w:val="18"/>
          <w:szCs w:val="18"/>
        </w:rPr>
      </w:pPr>
      <w:hyperlink w:tgtFrame="_blank" w:history="1" r:id="rId22">
        <w:r w:rsidR="005A1709">
          <w:rPr>
            <w:rStyle w:val="normaltextrun"/>
            <w:rFonts w:ascii="Calibri" w:hAnsi="Calibri" w:cs="Calibri"/>
            <w:color w:val="0563C1"/>
            <w:sz w:val="22"/>
            <w:szCs w:val="22"/>
            <w:u w:val="single"/>
          </w:rPr>
          <w:t>NICE Guidelines</w:t>
        </w:r>
      </w:hyperlink>
      <w:r w:rsidR="005A1709">
        <w:rPr>
          <w:rStyle w:val="eop"/>
          <w:rFonts w:ascii="Calibri" w:hAnsi="Calibri" w:cs="Calibri"/>
          <w:sz w:val="22"/>
          <w:szCs w:val="22"/>
        </w:rPr>
        <w:t> </w:t>
      </w:r>
    </w:p>
    <w:p w:rsidR="005A1709" w:rsidP="005A1709" w:rsidRDefault="00F12F2D" w14:paraId="7FFFC26F" w14:textId="77777777">
      <w:pPr>
        <w:pStyle w:val="paragraph"/>
        <w:spacing w:before="0" w:beforeAutospacing="0" w:after="0" w:afterAutospacing="0"/>
        <w:textAlignment w:val="baseline"/>
        <w:rPr>
          <w:rFonts w:ascii="Segoe UI" w:hAnsi="Segoe UI" w:cs="Segoe UI"/>
          <w:sz w:val="18"/>
          <w:szCs w:val="18"/>
        </w:rPr>
      </w:pPr>
      <w:hyperlink w:tgtFrame="_blank" w:history="1" r:id="rId23">
        <w:r w:rsidR="005A1709">
          <w:rPr>
            <w:rStyle w:val="normaltextrun"/>
            <w:rFonts w:ascii="Calibri" w:hAnsi="Calibri" w:cs="Calibri"/>
            <w:color w:val="0563C1"/>
            <w:sz w:val="22"/>
            <w:szCs w:val="22"/>
            <w:u w:val="single"/>
          </w:rPr>
          <w:t>Menopause Matters</w:t>
        </w:r>
      </w:hyperlink>
      <w:r w:rsidR="005A1709">
        <w:rPr>
          <w:rStyle w:val="eop"/>
          <w:rFonts w:ascii="Calibri" w:hAnsi="Calibri" w:cs="Calibri"/>
          <w:sz w:val="22"/>
          <w:szCs w:val="22"/>
        </w:rPr>
        <w:t> </w:t>
      </w:r>
    </w:p>
    <w:p w:rsidR="005A1709" w:rsidP="005A1709" w:rsidRDefault="00F12F2D" w14:paraId="11D32632" w14:textId="77777777">
      <w:pPr>
        <w:pStyle w:val="paragraph"/>
        <w:spacing w:before="0" w:beforeAutospacing="0" w:after="0" w:afterAutospacing="0"/>
        <w:textAlignment w:val="baseline"/>
        <w:rPr>
          <w:rFonts w:ascii="Segoe UI" w:hAnsi="Segoe UI" w:cs="Segoe UI"/>
          <w:sz w:val="18"/>
          <w:szCs w:val="18"/>
        </w:rPr>
      </w:pPr>
      <w:hyperlink w:tgtFrame="_blank" w:history="1" r:id="rId24">
        <w:r w:rsidR="005A1709">
          <w:rPr>
            <w:rStyle w:val="normaltextrun"/>
            <w:rFonts w:ascii="Calibri" w:hAnsi="Calibri" w:cs="Calibri"/>
            <w:color w:val="0563C1"/>
            <w:sz w:val="22"/>
            <w:szCs w:val="22"/>
            <w:u w:val="single"/>
          </w:rPr>
          <w:t>Daisy Network</w:t>
        </w:r>
      </w:hyperlink>
      <w:r w:rsidR="005A1709">
        <w:rPr>
          <w:rStyle w:val="normaltextrun"/>
          <w:rFonts w:ascii="Calibri" w:hAnsi="Calibri" w:cs="Calibri"/>
          <w:sz w:val="22"/>
          <w:szCs w:val="22"/>
        </w:rPr>
        <w:t xml:space="preserve"> – advice on early menopause</w:t>
      </w:r>
      <w:r w:rsidR="005A1709">
        <w:rPr>
          <w:rStyle w:val="eop"/>
          <w:rFonts w:ascii="Calibri" w:hAnsi="Calibri" w:cs="Calibri"/>
          <w:sz w:val="22"/>
          <w:szCs w:val="22"/>
        </w:rPr>
        <w:t> </w:t>
      </w:r>
    </w:p>
    <w:p w:rsidR="005A1709" w:rsidP="005A1709" w:rsidRDefault="00F12F2D" w14:paraId="6C6D0808" w14:textId="77777777">
      <w:pPr>
        <w:pStyle w:val="paragraph"/>
        <w:spacing w:before="0" w:beforeAutospacing="0" w:after="0" w:afterAutospacing="0"/>
        <w:textAlignment w:val="baseline"/>
        <w:rPr>
          <w:rFonts w:ascii="Segoe UI" w:hAnsi="Segoe UI" w:cs="Segoe UI"/>
          <w:sz w:val="18"/>
          <w:szCs w:val="18"/>
        </w:rPr>
      </w:pPr>
      <w:hyperlink w:tgtFrame="_blank" w:history="1" r:id="rId25">
        <w:r w:rsidR="005A1709">
          <w:rPr>
            <w:rStyle w:val="normaltextrun"/>
            <w:rFonts w:ascii="Calibri" w:hAnsi="Calibri" w:cs="Calibri"/>
            <w:color w:val="0563C1"/>
            <w:sz w:val="22"/>
            <w:szCs w:val="22"/>
            <w:u w:val="single"/>
          </w:rPr>
          <w:t>Rock my menopause</w:t>
        </w:r>
      </w:hyperlink>
      <w:r w:rsidR="005A1709">
        <w:rPr>
          <w:rStyle w:val="normaltextrun"/>
          <w:rFonts w:ascii="Calibri" w:hAnsi="Calibri" w:cs="Calibri"/>
          <w:sz w:val="22"/>
          <w:szCs w:val="22"/>
        </w:rPr>
        <w:t xml:space="preserve"> – Transgender health</w:t>
      </w:r>
      <w:r w:rsidR="005A1709">
        <w:rPr>
          <w:rStyle w:val="eop"/>
          <w:rFonts w:ascii="Calibri" w:hAnsi="Calibri" w:cs="Calibri"/>
          <w:sz w:val="22"/>
          <w:szCs w:val="22"/>
        </w:rPr>
        <w:t> </w:t>
      </w:r>
    </w:p>
    <w:p w:rsidR="005A1709" w:rsidP="005A1709" w:rsidRDefault="00F12F2D" w14:paraId="2DD9F9C4" w14:textId="77777777">
      <w:pPr>
        <w:pStyle w:val="paragraph"/>
        <w:spacing w:before="0" w:beforeAutospacing="0" w:after="0" w:afterAutospacing="0"/>
        <w:textAlignment w:val="baseline"/>
        <w:rPr>
          <w:rFonts w:ascii="Segoe UI" w:hAnsi="Segoe UI" w:cs="Segoe UI"/>
          <w:sz w:val="18"/>
          <w:szCs w:val="18"/>
        </w:rPr>
      </w:pPr>
      <w:hyperlink w:tgtFrame="_blank" w:history="1" r:id="rId26">
        <w:r w:rsidR="005A1709">
          <w:rPr>
            <w:rStyle w:val="normaltextrun"/>
            <w:rFonts w:ascii="Calibri" w:hAnsi="Calibri" w:cs="Calibri"/>
            <w:color w:val="0563C1"/>
            <w:sz w:val="22"/>
            <w:szCs w:val="22"/>
            <w:u w:val="single"/>
          </w:rPr>
          <w:t>Well online</w:t>
        </w:r>
      </w:hyperlink>
      <w:r w:rsidR="005A1709">
        <w:rPr>
          <w:rStyle w:val="normaltextrun"/>
          <w:rFonts w:ascii="Calibri" w:hAnsi="Calibri" w:cs="Calibri"/>
          <w:sz w:val="22"/>
          <w:szCs w:val="22"/>
        </w:rPr>
        <w:t xml:space="preserve"> – Understanding menopause</w:t>
      </w:r>
      <w:r w:rsidR="005A1709">
        <w:rPr>
          <w:rStyle w:val="eop"/>
          <w:rFonts w:ascii="Calibri" w:hAnsi="Calibri" w:cs="Calibri"/>
          <w:sz w:val="22"/>
          <w:szCs w:val="22"/>
        </w:rPr>
        <w:t> </w:t>
      </w:r>
    </w:p>
    <w:p w:rsidR="005A1709" w:rsidP="005A1709" w:rsidRDefault="005A1709" w14:paraId="1E4FAC8C"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Pr="008358B3" w:rsidR="008358B3" w:rsidP="005A1709" w:rsidRDefault="008358B3" w14:paraId="214A80C5" w14:textId="77777777">
      <w:pPr>
        <w:pStyle w:val="ListParagraph"/>
        <w:widowControl/>
        <w:contextualSpacing/>
        <w:rPr>
          <w:rFonts w:eastAsia="Times New Roman" w:cstheme="minorHAnsi"/>
          <w:b/>
          <w:lang w:val="en-GB"/>
        </w:rPr>
      </w:pPr>
    </w:p>
    <w:sectPr w:rsidRPr="008358B3" w:rsidR="008358B3" w:rsidSect="0037777D">
      <w:headerReference w:type="default" r:id="rId27"/>
      <w:footerReference w:type="default" r:id="rId28"/>
      <w:pgSz w:w="11907" w:h="16840" w:orient="portrait"/>
      <w:pgMar w:top="920" w:right="1300" w:bottom="280" w:left="1600" w:header="720" w:footer="124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66221" w:rsidP="00205BCB" w:rsidRDefault="00866221" w14:paraId="7DDAA218" w14:textId="77777777">
      <w:r>
        <w:separator/>
      </w:r>
    </w:p>
  </w:endnote>
  <w:endnote w:type="continuationSeparator" w:id="0">
    <w:p w:rsidR="00866221" w:rsidP="00205BCB" w:rsidRDefault="00866221" w14:paraId="001E8D12" w14:textId="77777777">
      <w:r>
        <w:continuationSeparator/>
      </w:r>
    </w:p>
  </w:endnote>
  <w:endnote w:type="continuationNotice" w:id="1">
    <w:p w:rsidR="00866221" w:rsidRDefault="00866221" w14:paraId="110D579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S Maja">
    <w:panose1 w:val="02000503050000020004"/>
    <w:charset w:val="00"/>
    <w:family w:val="auto"/>
    <w:pitch w:val="variable"/>
    <w:sig w:usb0="A000006F" w:usb1="5000206A" w:usb2="00000000" w:usb3="00000000" w:csb0="000000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358B3" w:rsidRDefault="008358B3" w14:paraId="184A6E54" w14:textId="5C726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66221" w:rsidP="00205BCB" w:rsidRDefault="00866221" w14:paraId="5A00C315" w14:textId="77777777">
      <w:r>
        <w:separator/>
      </w:r>
    </w:p>
  </w:footnote>
  <w:footnote w:type="continuationSeparator" w:id="0">
    <w:p w:rsidR="00866221" w:rsidP="00205BCB" w:rsidRDefault="00866221" w14:paraId="07588B45" w14:textId="77777777">
      <w:r>
        <w:continuationSeparator/>
      </w:r>
    </w:p>
  </w:footnote>
  <w:footnote w:type="continuationNotice" w:id="1">
    <w:p w:rsidR="00866221" w:rsidRDefault="00866221" w14:paraId="360F2BF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0"/>
      <w:gridCol w:w="3000"/>
      <w:gridCol w:w="3000"/>
    </w:tblGrid>
    <w:tr w:rsidR="075446EA" w:rsidTr="075446EA" w14:paraId="009453B9" w14:textId="77777777">
      <w:tc>
        <w:tcPr>
          <w:tcW w:w="3000" w:type="dxa"/>
        </w:tcPr>
        <w:p w:rsidR="075446EA" w:rsidP="075446EA" w:rsidRDefault="075446EA" w14:paraId="294A8949" w14:textId="2727121E">
          <w:pPr>
            <w:pStyle w:val="Header"/>
            <w:ind w:left="-115"/>
          </w:pPr>
        </w:p>
      </w:tc>
      <w:tc>
        <w:tcPr>
          <w:tcW w:w="3000" w:type="dxa"/>
        </w:tcPr>
        <w:p w:rsidR="075446EA" w:rsidP="075446EA" w:rsidRDefault="075446EA" w14:paraId="3B4C31F7" w14:textId="1ECF7085">
          <w:pPr>
            <w:pStyle w:val="Header"/>
            <w:jc w:val="center"/>
          </w:pPr>
        </w:p>
      </w:tc>
      <w:tc>
        <w:tcPr>
          <w:tcW w:w="3000" w:type="dxa"/>
        </w:tcPr>
        <w:p w:rsidR="075446EA" w:rsidP="075446EA" w:rsidRDefault="075446EA" w14:paraId="5664A0B6" w14:textId="289A81DB">
          <w:pPr>
            <w:pStyle w:val="Header"/>
            <w:ind w:right="-115"/>
            <w:jc w:val="right"/>
          </w:pPr>
        </w:p>
      </w:tc>
    </w:tr>
  </w:tbl>
  <w:p w:rsidR="075446EA" w:rsidP="075446EA" w:rsidRDefault="075446EA" w14:paraId="5E813F49" w14:textId="7D1098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F080F"/>
    <w:multiLevelType w:val="multilevel"/>
    <w:tmpl w:val="D63C7E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21335BD5"/>
    <w:multiLevelType w:val="multilevel"/>
    <w:tmpl w:val="62049466"/>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21D81927"/>
    <w:multiLevelType w:val="multilevel"/>
    <w:tmpl w:val="2FBCC0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4CB91709"/>
    <w:multiLevelType w:val="multilevel"/>
    <w:tmpl w:val="B498C42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5B0230D9"/>
    <w:multiLevelType w:val="multilevel"/>
    <w:tmpl w:val="533482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6241164D"/>
    <w:multiLevelType w:val="multilevel"/>
    <w:tmpl w:val="7234CA0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6" w15:restartNumberingAfterBreak="0">
    <w:nsid w:val="7DAD2E27"/>
    <w:multiLevelType w:val="multilevel"/>
    <w:tmpl w:val="841249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7E566C8B"/>
    <w:multiLevelType w:val="multilevel"/>
    <w:tmpl w:val="E3A26A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7F53764E"/>
    <w:multiLevelType w:val="multilevel"/>
    <w:tmpl w:val="BF54AC3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num w:numId="1" w16cid:durableId="913783588">
    <w:abstractNumId w:val="2"/>
  </w:num>
  <w:num w:numId="2" w16cid:durableId="82338459">
    <w:abstractNumId w:val="4"/>
  </w:num>
  <w:num w:numId="3" w16cid:durableId="277414641">
    <w:abstractNumId w:val="0"/>
  </w:num>
  <w:num w:numId="4" w16cid:durableId="706836924">
    <w:abstractNumId w:val="3"/>
  </w:num>
  <w:num w:numId="5" w16cid:durableId="1125661450">
    <w:abstractNumId w:val="1"/>
  </w:num>
  <w:num w:numId="6" w16cid:durableId="365328503">
    <w:abstractNumId w:val="5"/>
  </w:num>
  <w:num w:numId="7" w16cid:durableId="1426152902">
    <w:abstractNumId w:val="8"/>
  </w:num>
  <w:num w:numId="8" w16cid:durableId="512652533">
    <w:abstractNumId w:val="7"/>
  </w:num>
  <w:num w:numId="9" w16cid:durableId="165865105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trackRevisions w:val="false"/>
  <w:defaultTabStop w:val="720"/>
  <w:drawingGridHorizontalSpacing w:val="110"/>
  <w:displayHorizontalDrawingGridEvery w:val="2"/>
  <w:characterSpacingControl w:val="doNotCompress"/>
  <w:hdrShapeDefaults>
    <o:shapedefaults v:ext="edit" spidmax="2050">
      <o:colormru v:ext="edit" colors="#006000"/>
    </o:shapedefaults>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4D1"/>
    <w:rsid w:val="00000DCA"/>
    <w:rsid w:val="0001233D"/>
    <w:rsid w:val="00016D47"/>
    <w:rsid w:val="0003453A"/>
    <w:rsid w:val="00034EBD"/>
    <w:rsid w:val="00041A19"/>
    <w:rsid w:val="00053EAC"/>
    <w:rsid w:val="00054DA9"/>
    <w:rsid w:val="00067AE7"/>
    <w:rsid w:val="00087AF7"/>
    <w:rsid w:val="00087B8F"/>
    <w:rsid w:val="000B1AFB"/>
    <w:rsid w:val="000D2322"/>
    <w:rsid w:val="000D6473"/>
    <w:rsid w:val="00111603"/>
    <w:rsid w:val="00130846"/>
    <w:rsid w:val="00136082"/>
    <w:rsid w:val="00142B31"/>
    <w:rsid w:val="00142D86"/>
    <w:rsid w:val="00152FFE"/>
    <w:rsid w:val="001615D9"/>
    <w:rsid w:val="001635C8"/>
    <w:rsid w:val="00176D1D"/>
    <w:rsid w:val="001A17EE"/>
    <w:rsid w:val="001C5EA7"/>
    <w:rsid w:val="001E30C4"/>
    <w:rsid w:val="001E4324"/>
    <w:rsid w:val="001E5A27"/>
    <w:rsid w:val="001F2744"/>
    <w:rsid w:val="00205BCB"/>
    <w:rsid w:val="00230BFB"/>
    <w:rsid w:val="00262D99"/>
    <w:rsid w:val="00265557"/>
    <w:rsid w:val="002737B8"/>
    <w:rsid w:val="00277F6F"/>
    <w:rsid w:val="00286536"/>
    <w:rsid w:val="002B3DB4"/>
    <w:rsid w:val="002B6D46"/>
    <w:rsid w:val="002C18BE"/>
    <w:rsid w:val="002C35F4"/>
    <w:rsid w:val="002F03C3"/>
    <w:rsid w:val="002F5BB3"/>
    <w:rsid w:val="0031128B"/>
    <w:rsid w:val="003112A4"/>
    <w:rsid w:val="00326526"/>
    <w:rsid w:val="003358FD"/>
    <w:rsid w:val="003433F8"/>
    <w:rsid w:val="00360204"/>
    <w:rsid w:val="003772FD"/>
    <w:rsid w:val="0037777D"/>
    <w:rsid w:val="00380FAF"/>
    <w:rsid w:val="00381EE8"/>
    <w:rsid w:val="00385942"/>
    <w:rsid w:val="003A179F"/>
    <w:rsid w:val="003C2F42"/>
    <w:rsid w:val="003D11E3"/>
    <w:rsid w:val="003D511C"/>
    <w:rsid w:val="00411FB4"/>
    <w:rsid w:val="00412D7E"/>
    <w:rsid w:val="00414C17"/>
    <w:rsid w:val="00415FA7"/>
    <w:rsid w:val="0043656F"/>
    <w:rsid w:val="00445D39"/>
    <w:rsid w:val="00446006"/>
    <w:rsid w:val="00453366"/>
    <w:rsid w:val="00472A9F"/>
    <w:rsid w:val="004734D1"/>
    <w:rsid w:val="004A4C60"/>
    <w:rsid w:val="004A5360"/>
    <w:rsid w:val="004D23D5"/>
    <w:rsid w:val="004D47B0"/>
    <w:rsid w:val="004E447F"/>
    <w:rsid w:val="004F19DC"/>
    <w:rsid w:val="00502F66"/>
    <w:rsid w:val="00507DCF"/>
    <w:rsid w:val="00510EB4"/>
    <w:rsid w:val="00536845"/>
    <w:rsid w:val="005374FD"/>
    <w:rsid w:val="00537E62"/>
    <w:rsid w:val="00546970"/>
    <w:rsid w:val="00551A63"/>
    <w:rsid w:val="00552542"/>
    <w:rsid w:val="0056591E"/>
    <w:rsid w:val="00571FA0"/>
    <w:rsid w:val="00573704"/>
    <w:rsid w:val="005759E5"/>
    <w:rsid w:val="005936D6"/>
    <w:rsid w:val="00596DEA"/>
    <w:rsid w:val="005A1709"/>
    <w:rsid w:val="005A68EA"/>
    <w:rsid w:val="005E098A"/>
    <w:rsid w:val="00604D7C"/>
    <w:rsid w:val="0060544A"/>
    <w:rsid w:val="00622D1E"/>
    <w:rsid w:val="00631693"/>
    <w:rsid w:val="00633BF9"/>
    <w:rsid w:val="00635782"/>
    <w:rsid w:val="006357E6"/>
    <w:rsid w:val="00646B4F"/>
    <w:rsid w:val="00666881"/>
    <w:rsid w:val="00681F83"/>
    <w:rsid w:val="00686627"/>
    <w:rsid w:val="006947E4"/>
    <w:rsid w:val="006964DB"/>
    <w:rsid w:val="006A7554"/>
    <w:rsid w:val="006B7119"/>
    <w:rsid w:val="006C0CA8"/>
    <w:rsid w:val="006D40CA"/>
    <w:rsid w:val="00711147"/>
    <w:rsid w:val="00731DFE"/>
    <w:rsid w:val="007333F8"/>
    <w:rsid w:val="00765782"/>
    <w:rsid w:val="007873C9"/>
    <w:rsid w:val="00790094"/>
    <w:rsid w:val="00794629"/>
    <w:rsid w:val="007B7C4B"/>
    <w:rsid w:val="007D3C2A"/>
    <w:rsid w:val="007E06C6"/>
    <w:rsid w:val="007F1F80"/>
    <w:rsid w:val="007F794B"/>
    <w:rsid w:val="00814E23"/>
    <w:rsid w:val="00821770"/>
    <w:rsid w:val="0082183D"/>
    <w:rsid w:val="008358B3"/>
    <w:rsid w:val="0083752B"/>
    <w:rsid w:val="00840373"/>
    <w:rsid w:val="008473C5"/>
    <w:rsid w:val="00853D3C"/>
    <w:rsid w:val="00864A26"/>
    <w:rsid w:val="00866221"/>
    <w:rsid w:val="00886360"/>
    <w:rsid w:val="008961DE"/>
    <w:rsid w:val="008B02EF"/>
    <w:rsid w:val="008C32E8"/>
    <w:rsid w:val="008C42C8"/>
    <w:rsid w:val="008C7532"/>
    <w:rsid w:val="008E40E4"/>
    <w:rsid w:val="009001B3"/>
    <w:rsid w:val="0091428A"/>
    <w:rsid w:val="00925795"/>
    <w:rsid w:val="00925997"/>
    <w:rsid w:val="00926ACF"/>
    <w:rsid w:val="00934424"/>
    <w:rsid w:val="0094562C"/>
    <w:rsid w:val="00956B44"/>
    <w:rsid w:val="00961814"/>
    <w:rsid w:val="00967D72"/>
    <w:rsid w:val="00971AC7"/>
    <w:rsid w:val="00980C00"/>
    <w:rsid w:val="009816FD"/>
    <w:rsid w:val="009A3E53"/>
    <w:rsid w:val="009D349C"/>
    <w:rsid w:val="009D4062"/>
    <w:rsid w:val="009E2C16"/>
    <w:rsid w:val="009E47BF"/>
    <w:rsid w:val="009E723B"/>
    <w:rsid w:val="009E771E"/>
    <w:rsid w:val="009F0FF7"/>
    <w:rsid w:val="00A0179C"/>
    <w:rsid w:val="00A04F00"/>
    <w:rsid w:val="00A05923"/>
    <w:rsid w:val="00A135F1"/>
    <w:rsid w:val="00A146BA"/>
    <w:rsid w:val="00A23620"/>
    <w:rsid w:val="00A26986"/>
    <w:rsid w:val="00A451E0"/>
    <w:rsid w:val="00A6446B"/>
    <w:rsid w:val="00A646CC"/>
    <w:rsid w:val="00A92B9C"/>
    <w:rsid w:val="00A952ED"/>
    <w:rsid w:val="00AC5DA4"/>
    <w:rsid w:val="00AE1F64"/>
    <w:rsid w:val="00AE5F05"/>
    <w:rsid w:val="00AF0FDE"/>
    <w:rsid w:val="00AF1406"/>
    <w:rsid w:val="00B053D7"/>
    <w:rsid w:val="00B2771F"/>
    <w:rsid w:val="00B53509"/>
    <w:rsid w:val="00B63642"/>
    <w:rsid w:val="00B74819"/>
    <w:rsid w:val="00B80882"/>
    <w:rsid w:val="00BA1EA4"/>
    <w:rsid w:val="00BD4851"/>
    <w:rsid w:val="00BE1CA5"/>
    <w:rsid w:val="00BF1966"/>
    <w:rsid w:val="00C04276"/>
    <w:rsid w:val="00C17B38"/>
    <w:rsid w:val="00C34FBC"/>
    <w:rsid w:val="00C46DAB"/>
    <w:rsid w:val="00C55D6D"/>
    <w:rsid w:val="00C6433A"/>
    <w:rsid w:val="00C86B88"/>
    <w:rsid w:val="00C91D15"/>
    <w:rsid w:val="00CA1210"/>
    <w:rsid w:val="00CA65A9"/>
    <w:rsid w:val="00CB0BDB"/>
    <w:rsid w:val="00CE18ED"/>
    <w:rsid w:val="00CF524D"/>
    <w:rsid w:val="00D03441"/>
    <w:rsid w:val="00D06756"/>
    <w:rsid w:val="00D13BF0"/>
    <w:rsid w:val="00D22AA2"/>
    <w:rsid w:val="00D32BF8"/>
    <w:rsid w:val="00D45BB5"/>
    <w:rsid w:val="00D4690E"/>
    <w:rsid w:val="00D54D64"/>
    <w:rsid w:val="00DA60DA"/>
    <w:rsid w:val="00DC779B"/>
    <w:rsid w:val="00DD17FA"/>
    <w:rsid w:val="00DD5A5F"/>
    <w:rsid w:val="00DE07C9"/>
    <w:rsid w:val="00DE28F8"/>
    <w:rsid w:val="00DF73E7"/>
    <w:rsid w:val="00E101DA"/>
    <w:rsid w:val="00E121B9"/>
    <w:rsid w:val="00E136B4"/>
    <w:rsid w:val="00E14A92"/>
    <w:rsid w:val="00E1699C"/>
    <w:rsid w:val="00E20624"/>
    <w:rsid w:val="00E32833"/>
    <w:rsid w:val="00E433D4"/>
    <w:rsid w:val="00E6053C"/>
    <w:rsid w:val="00E71EBB"/>
    <w:rsid w:val="00E7649B"/>
    <w:rsid w:val="00E841CA"/>
    <w:rsid w:val="00E85ED8"/>
    <w:rsid w:val="00E8640B"/>
    <w:rsid w:val="00EA78ED"/>
    <w:rsid w:val="00ED179D"/>
    <w:rsid w:val="00ED6052"/>
    <w:rsid w:val="00EE5C08"/>
    <w:rsid w:val="00EF1D48"/>
    <w:rsid w:val="00EF4B66"/>
    <w:rsid w:val="00EF61AE"/>
    <w:rsid w:val="00F12F2D"/>
    <w:rsid w:val="00F14785"/>
    <w:rsid w:val="00F20A73"/>
    <w:rsid w:val="00F32FBD"/>
    <w:rsid w:val="00F36A1C"/>
    <w:rsid w:val="00F70D4D"/>
    <w:rsid w:val="00F96E9D"/>
    <w:rsid w:val="00FB123B"/>
    <w:rsid w:val="00FB5411"/>
    <w:rsid w:val="00FD37C9"/>
    <w:rsid w:val="00FF3F27"/>
    <w:rsid w:val="00FF46C7"/>
    <w:rsid w:val="00FF5EEE"/>
    <w:rsid w:val="075446EA"/>
    <w:rsid w:val="2C8F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6000"/>
    </o:shapedefaults>
    <o:shapelayout v:ext="edit">
      <o:idmap v:ext="edit" data="2"/>
    </o:shapelayout>
  </w:shapeDefaults>
  <w:decimalSymbol w:val="."/>
  <w:listSeparator w:val=","/>
  <w14:docId w14:val="5BA20DA8"/>
  <w15:docId w15:val="{D73198B0-97FD-461B-90A2-4199BC10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1">
    <w:name w:val="heading 1"/>
    <w:basedOn w:val="Normal"/>
    <w:uiPriority w:val="1"/>
    <w:qFormat/>
    <w:pPr>
      <w:spacing w:before="56"/>
      <w:ind w:left="883"/>
      <w:outlineLvl w:val="0"/>
    </w:pPr>
    <w:rPr>
      <w:rFonts w:ascii="Calibri" w:hAnsi="Calibri" w:eastAsia="Calibri"/>
      <w:b/>
      <w:bCs/>
    </w:rPr>
  </w:style>
  <w:style w:type="paragraph" w:styleId="Heading2">
    <w:name w:val="heading 2"/>
    <w:basedOn w:val="Normal"/>
    <w:next w:val="Normal"/>
    <w:link w:val="Heading2Char"/>
    <w:uiPriority w:val="9"/>
    <w:semiHidden/>
    <w:unhideWhenUsed/>
    <w:qFormat/>
    <w:rsid w:val="008358B3"/>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358B3"/>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pPr>
      <w:ind w:left="669"/>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AF1406"/>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F1406"/>
    <w:rPr>
      <w:rFonts w:ascii="Segoe UI" w:hAnsi="Segoe UI" w:cs="Segoe UI"/>
      <w:sz w:val="18"/>
      <w:szCs w:val="18"/>
    </w:rPr>
  </w:style>
  <w:style w:type="character" w:styleId="CommentReference">
    <w:name w:val="annotation reference"/>
    <w:basedOn w:val="DefaultParagraphFont"/>
    <w:uiPriority w:val="99"/>
    <w:semiHidden/>
    <w:unhideWhenUsed/>
    <w:rsid w:val="00053EAC"/>
    <w:rPr>
      <w:sz w:val="16"/>
      <w:szCs w:val="16"/>
    </w:rPr>
  </w:style>
  <w:style w:type="paragraph" w:styleId="CommentText">
    <w:name w:val="annotation text"/>
    <w:basedOn w:val="Normal"/>
    <w:link w:val="CommentTextChar"/>
    <w:uiPriority w:val="99"/>
    <w:semiHidden/>
    <w:unhideWhenUsed/>
    <w:rsid w:val="00053EAC"/>
    <w:rPr>
      <w:sz w:val="20"/>
      <w:szCs w:val="20"/>
    </w:rPr>
  </w:style>
  <w:style w:type="character" w:styleId="CommentTextChar" w:customStyle="1">
    <w:name w:val="Comment Text Char"/>
    <w:basedOn w:val="DefaultParagraphFont"/>
    <w:link w:val="CommentText"/>
    <w:uiPriority w:val="99"/>
    <w:semiHidden/>
    <w:rsid w:val="00053EAC"/>
    <w:rPr>
      <w:sz w:val="20"/>
      <w:szCs w:val="20"/>
    </w:rPr>
  </w:style>
  <w:style w:type="paragraph" w:styleId="CommentSubject">
    <w:name w:val="annotation subject"/>
    <w:basedOn w:val="CommentText"/>
    <w:next w:val="CommentText"/>
    <w:link w:val="CommentSubjectChar"/>
    <w:uiPriority w:val="99"/>
    <w:semiHidden/>
    <w:unhideWhenUsed/>
    <w:rsid w:val="00053EAC"/>
    <w:rPr>
      <w:b/>
      <w:bCs/>
    </w:rPr>
  </w:style>
  <w:style w:type="character" w:styleId="CommentSubjectChar" w:customStyle="1">
    <w:name w:val="Comment Subject Char"/>
    <w:basedOn w:val="CommentTextChar"/>
    <w:link w:val="CommentSubject"/>
    <w:uiPriority w:val="99"/>
    <w:semiHidden/>
    <w:rsid w:val="00053EAC"/>
    <w:rPr>
      <w:b/>
      <w:bCs/>
      <w:sz w:val="20"/>
      <w:szCs w:val="20"/>
    </w:rPr>
  </w:style>
  <w:style w:type="paragraph" w:styleId="Default" w:customStyle="1">
    <w:name w:val="Default"/>
    <w:rsid w:val="0082183D"/>
    <w:pPr>
      <w:widowControl/>
      <w:autoSpaceDE w:val="0"/>
      <w:autoSpaceDN w:val="0"/>
      <w:adjustRightInd w:val="0"/>
    </w:pPr>
    <w:rPr>
      <w:rFonts w:ascii="Calibri" w:hAnsi="Calibri" w:cs="Calibri"/>
      <w:color w:val="000000"/>
      <w:sz w:val="24"/>
      <w:szCs w:val="24"/>
      <w:lang w:val="en-GB"/>
    </w:rPr>
  </w:style>
  <w:style w:type="table" w:styleId="TableGrid">
    <w:name w:val="Table Grid"/>
    <w:basedOn w:val="TableNormal"/>
    <w:uiPriority w:val="39"/>
    <w:rsid w:val="001635C8"/>
    <w:pPr>
      <w:widowControl/>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uiPriority w:val="1"/>
    <w:rsid w:val="00E1699C"/>
    <w:rPr>
      <w:rFonts w:ascii="Calibri" w:hAnsi="Calibri" w:eastAsia="Calibri"/>
    </w:rPr>
  </w:style>
  <w:style w:type="paragraph" w:styleId="FootnoteText">
    <w:name w:val="footnote text"/>
    <w:basedOn w:val="Normal"/>
    <w:link w:val="FootnoteTextChar"/>
    <w:uiPriority w:val="99"/>
    <w:semiHidden/>
    <w:unhideWhenUsed/>
    <w:rsid w:val="00205BCB"/>
    <w:rPr>
      <w:sz w:val="20"/>
      <w:szCs w:val="20"/>
    </w:rPr>
  </w:style>
  <w:style w:type="character" w:styleId="FootnoteTextChar" w:customStyle="1">
    <w:name w:val="Footnote Text Char"/>
    <w:basedOn w:val="DefaultParagraphFont"/>
    <w:link w:val="FootnoteText"/>
    <w:uiPriority w:val="99"/>
    <w:semiHidden/>
    <w:rsid w:val="00205BCB"/>
    <w:rPr>
      <w:sz w:val="20"/>
      <w:szCs w:val="20"/>
    </w:rPr>
  </w:style>
  <w:style w:type="character" w:styleId="FootnoteReference">
    <w:name w:val="footnote reference"/>
    <w:basedOn w:val="DefaultParagraphFont"/>
    <w:uiPriority w:val="99"/>
    <w:semiHidden/>
    <w:unhideWhenUsed/>
    <w:rsid w:val="00205BCB"/>
    <w:rPr>
      <w:vertAlign w:val="superscript"/>
    </w:rPr>
  </w:style>
  <w:style w:type="paragraph" w:styleId="Header">
    <w:name w:val="header"/>
    <w:basedOn w:val="Normal"/>
    <w:link w:val="HeaderChar"/>
    <w:uiPriority w:val="99"/>
    <w:unhideWhenUsed/>
    <w:rsid w:val="00205BCB"/>
    <w:pPr>
      <w:tabs>
        <w:tab w:val="center" w:pos="4513"/>
        <w:tab w:val="right" w:pos="9026"/>
      </w:tabs>
    </w:pPr>
  </w:style>
  <w:style w:type="character" w:styleId="HeaderChar" w:customStyle="1">
    <w:name w:val="Header Char"/>
    <w:basedOn w:val="DefaultParagraphFont"/>
    <w:link w:val="Header"/>
    <w:uiPriority w:val="99"/>
    <w:rsid w:val="00205BCB"/>
  </w:style>
  <w:style w:type="paragraph" w:styleId="Footer">
    <w:name w:val="footer"/>
    <w:basedOn w:val="Normal"/>
    <w:link w:val="FooterChar"/>
    <w:uiPriority w:val="99"/>
    <w:unhideWhenUsed/>
    <w:rsid w:val="00205BCB"/>
    <w:pPr>
      <w:tabs>
        <w:tab w:val="center" w:pos="4513"/>
        <w:tab w:val="right" w:pos="9026"/>
      </w:tabs>
    </w:pPr>
  </w:style>
  <w:style w:type="character" w:styleId="FooterChar" w:customStyle="1">
    <w:name w:val="Footer Char"/>
    <w:basedOn w:val="DefaultParagraphFont"/>
    <w:link w:val="Footer"/>
    <w:uiPriority w:val="99"/>
    <w:rsid w:val="00205BCB"/>
  </w:style>
  <w:style w:type="character" w:styleId="Hyperlink">
    <w:name w:val="Hyperlink"/>
    <w:basedOn w:val="DefaultParagraphFont"/>
    <w:uiPriority w:val="99"/>
    <w:unhideWhenUsed/>
    <w:rsid w:val="009F0FF7"/>
    <w:rPr>
      <w:color w:val="0000FF" w:themeColor="hyperlink"/>
      <w:u w:val="single"/>
    </w:rPr>
  </w:style>
  <w:style w:type="character" w:styleId="FollowedHyperlink">
    <w:name w:val="FollowedHyperlink"/>
    <w:basedOn w:val="DefaultParagraphFont"/>
    <w:uiPriority w:val="99"/>
    <w:semiHidden/>
    <w:unhideWhenUsed/>
    <w:rsid w:val="009F0FF7"/>
    <w:rPr>
      <w:color w:val="800080" w:themeColor="followedHyperlink"/>
      <w:u w:val="single"/>
    </w:rPr>
  </w:style>
  <w:style w:type="character" w:styleId="Heading2Char" w:customStyle="1">
    <w:name w:val="Heading 2 Char"/>
    <w:basedOn w:val="DefaultParagraphFont"/>
    <w:link w:val="Heading2"/>
    <w:uiPriority w:val="9"/>
    <w:semiHidden/>
    <w:rsid w:val="008358B3"/>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semiHidden/>
    <w:rsid w:val="008358B3"/>
    <w:rPr>
      <w:rFonts w:asciiTheme="majorHAnsi" w:hAnsiTheme="majorHAnsi" w:eastAsiaTheme="majorEastAsia" w:cstheme="majorBidi"/>
      <w:color w:val="243F60" w:themeColor="accent1" w:themeShade="7F"/>
      <w:sz w:val="24"/>
      <w:szCs w:val="24"/>
    </w:rPr>
  </w:style>
  <w:style w:type="paragraph" w:styleId="NormalWeb">
    <w:name w:val="Normal (Web)"/>
    <w:basedOn w:val="Normal"/>
    <w:uiPriority w:val="99"/>
    <w:unhideWhenUsed/>
    <w:rsid w:val="008358B3"/>
    <w:pPr>
      <w:widowControl/>
      <w:spacing w:before="100" w:beforeAutospacing="1" w:after="100" w:afterAutospacing="1"/>
    </w:pPr>
    <w:rPr>
      <w:rFonts w:ascii="Times New Roman" w:hAnsi="Times New Roman" w:eastAsia="Times New Roman" w:cs="Times New Roman"/>
      <w:sz w:val="24"/>
      <w:szCs w:val="24"/>
      <w:lang w:val="en-GB" w:eastAsia="en-GB"/>
    </w:rPr>
  </w:style>
  <w:style w:type="paragraph" w:styleId="paragraph" w:customStyle="1">
    <w:name w:val="paragraph"/>
    <w:basedOn w:val="Normal"/>
    <w:rsid w:val="00130846"/>
    <w:pPr>
      <w:widowControl/>
      <w:spacing w:before="100" w:beforeAutospacing="1" w:after="100" w:afterAutospacing="1"/>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130846"/>
  </w:style>
  <w:style w:type="character" w:styleId="eop" w:customStyle="1">
    <w:name w:val="eop"/>
    <w:basedOn w:val="DefaultParagraphFont"/>
    <w:rsid w:val="00130846"/>
  </w:style>
  <w:style w:type="character" w:styleId="UnresolvedMention">
    <w:name w:val="Unresolved Mention"/>
    <w:basedOn w:val="DefaultParagraphFont"/>
    <w:uiPriority w:val="99"/>
    <w:semiHidden/>
    <w:unhideWhenUsed/>
    <w:rsid w:val="00067AE7"/>
    <w:rPr>
      <w:color w:val="605E5C"/>
      <w:shd w:val="clear" w:color="auto" w:fill="E1DFDD"/>
    </w:rPr>
  </w:style>
  <w:style w:type="character" w:styleId="fontsizemediumplus" w:customStyle="1">
    <w:name w:val="fontsizemediumplus"/>
    <w:basedOn w:val="DefaultParagraphFont"/>
    <w:rsid w:val="00D45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03275">
      <w:bodyDiv w:val="1"/>
      <w:marLeft w:val="0"/>
      <w:marRight w:val="0"/>
      <w:marTop w:val="0"/>
      <w:marBottom w:val="0"/>
      <w:divBdr>
        <w:top w:val="none" w:sz="0" w:space="0" w:color="auto"/>
        <w:left w:val="none" w:sz="0" w:space="0" w:color="auto"/>
        <w:bottom w:val="none" w:sz="0" w:space="0" w:color="auto"/>
        <w:right w:val="none" w:sz="0" w:space="0" w:color="auto"/>
      </w:divBdr>
    </w:div>
    <w:div w:id="626591893">
      <w:bodyDiv w:val="1"/>
      <w:marLeft w:val="0"/>
      <w:marRight w:val="0"/>
      <w:marTop w:val="0"/>
      <w:marBottom w:val="0"/>
      <w:divBdr>
        <w:top w:val="none" w:sz="0" w:space="0" w:color="auto"/>
        <w:left w:val="none" w:sz="0" w:space="0" w:color="auto"/>
        <w:bottom w:val="none" w:sz="0" w:space="0" w:color="auto"/>
        <w:right w:val="none" w:sz="0" w:space="0" w:color="auto"/>
      </w:divBdr>
      <w:divsChild>
        <w:div w:id="1105729185">
          <w:marLeft w:val="0"/>
          <w:marRight w:val="0"/>
          <w:marTop w:val="0"/>
          <w:marBottom w:val="0"/>
          <w:divBdr>
            <w:top w:val="none" w:sz="0" w:space="0" w:color="auto"/>
            <w:left w:val="none" w:sz="0" w:space="0" w:color="auto"/>
            <w:bottom w:val="none" w:sz="0" w:space="0" w:color="auto"/>
            <w:right w:val="none" w:sz="0" w:space="0" w:color="auto"/>
          </w:divBdr>
          <w:divsChild>
            <w:div w:id="77483529">
              <w:marLeft w:val="0"/>
              <w:marRight w:val="0"/>
              <w:marTop w:val="0"/>
              <w:marBottom w:val="0"/>
              <w:divBdr>
                <w:top w:val="none" w:sz="0" w:space="0" w:color="auto"/>
                <w:left w:val="none" w:sz="0" w:space="0" w:color="auto"/>
                <w:bottom w:val="none" w:sz="0" w:space="0" w:color="auto"/>
                <w:right w:val="none" w:sz="0" w:space="0" w:color="auto"/>
              </w:divBdr>
              <w:divsChild>
                <w:div w:id="220407387">
                  <w:marLeft w:val="0"/>
                  <w:marRight w:val="0"/>
                  <w:marTop w:val="0"/>
                  <w:marBottom w:val="0"/>
                  <w:divBdr>
                    <w:top w:val="none" w:sz="0" w:space="0" w:color="auto"/>
                    <w:left w:val="none" w:sz="0" w:space="0" w:color="auto"/>
                    <w:bottom w:val="none" w:sz="0" w:space="0" w:color="auto"/>
                    <w:right w:val="none" w:sz="0" w:space="0" w:color="auto"/>
                  </w:divBdr>
                  <w:divsChild>
                    <w:div w:id="391394842">
                      <w:marLeft w:val="0"/>
                      <w:marRight w:val="0"/>
                      <w:marTop w:val="0"/>
                      <w:marBottom w:val="0"/>
                      <w:divBdr>
                        <w:top w:val="none" w:sz="0" w:space="0" w:color="auto"/>
                        <w:left w:val="none" w:sz="0" w:space="0" w:color="auto"/>
                        <w:bottom w:val="none" w:sz="0" w:space="0" w:color="auto"/>
                        <w:right w:val="none" w:sz="0" w:space="0" w:color="auto"/>
                      </w:divBdr>
                      <w:divsChild>
                        <w:div w:id="1888756866">
                          <w:marLeft w:val="0"/>
                          <w:marRight w:val="0"/>
                          <w:marTop w:val="0"/>
                          <w:marBottom w:val="0"/>
                          <w:divBdr>
                            <w:top w:val="none" w:sz="0" w:space="0" w:color="auto"/>
                            <w:left w:val="none" w:sz="0" w:space="0" w:color="auto"/>
                            <w:bottom w:val="none" w:sz="0" w:space="0" w:color="auto"/>
                            <w:right w:val="none" w:sz="0" w:space="0" w:color="auto"/>
                          </w:divBdr>
                          <w:divsChild>
                            <w:div w:id="1979803618">
                              <w:marLeft w:val="0"/>
                              <w:marRight w:val="0"/>
                              <w:marTop w:val="0"/>
                              <w:marBottom w:val="0"/>
                              <w:divBdr>
                                <w:top w:val="none" w:sz="0" w:space="0" w:color="auto"/>
                                <w:left w:val="none" w:sz="0" w:space="0" w:color="auto"/>
                                <w:bottom w:val="none" w:sz="0" w:space="0" w:color="auto"/>
                                <w:right w:val="none" w:sz="0" w:space="0" w:color="auto"/>
                              </w:divBdr>
                              <w:divsChild>
                                <w:div w:id="1786120486">
                                  <w:marLeft w:val="0"/>
                                  <w:marRight w:val="0"/>
                                  <w:marTop w:val="0"/>
                                  <w:marBottom w:val="0"/>
                                  <w:divBdr>
                                    <w:top w:val="none" w:sz="0" w:space="0" w:color="auto"/>
                                    <w:left w:val="none" w:sz="0" w:space="0" w:color="auto"/>
                                    <w:bottom w:val="none" w:sz="0" w:space="0" w:color="auto"/>
                                    <w:right w:val="none" w:sz="0" w:space="0" w:color="auto"/>
                                  </w:divBdr>
                                  <w:divsChild>
                                    <w:div w:id="1386291765">
                                      <w:marLeft w:val="0"/>
                                      <w:marRight w:val="0"/>
                                      <w:marTop w:val="0"/>
                                      <w:marBottom w:val="0"/>
                                      <w:divBdr>
                                        <w:top w:val="none" w:sz="0" w:space="0" w:color="auto"/>
                                        <w:left w:val="none" w:sz="0" w:space="0" w:color="auto"/>
                                        <w:bottom w:val="none" w:sz="0" w:space="0" w:color="auto"/>
                                        <w:right w:val="none" w:sz="0" w:space="0" w:color="auto"/>
                                      </w:divBdr>
                                      <w:divsChild>
                                        <w:div w:id="1322084081">
                                          <w:marLeft w:val="0"/>
                                          <w:marRight w:val="0"/>
                                          <w:marTop w:val="0"/>
                                          <w:marBottom w:val="0"/>
                                          <w:divBdr>
                                            <w:top w:val="none" w:sz="0" w:space="0" w:color="auto"/>
                                            <w:left w:val="none" w:sz="0" w:space="0" w:color="auto"/>
                                            <w:bottom w:val="none" w:sz="0" w:space="0" w:color="auto"/>
                                            <w:right w:val="none" w:sz="0" w:space="0" w:color="auto"/>
                                          </w:divBdr>
                                          <w:divsChild>
                                            <w:div w:id="392000075">
                                              <w:marLeft w:val="0"/>
                                              <w:marRight w:val="0"/>
                                              <w:marTop w:val="0"/>
                                              <w:marBottom w:val="0"/>
                                              <w:divBdr>
                                                <w:top w:val="none" w:sz="0" w:space="0" w:color="auto"/>
                                                <w:left w:val="none" w:sz="0" w:space="0" w:color="auto"/>
                                                <w:bottom w:val="none" w:sz="0" w:space="0" w:color="auto"/>
                                                <w:right w:val="none" w:sz="0" w:space="0" w:color="auto"/>
                                              </w:divBdr>
                                              <w:divsChild>
                                                <w:div w:id="1676686327">
                                                  <w:marLeft w:val="0"/>
                                                  <w:marRight w:val="0"/>
                                                  <w:marTop w:val="0"/>
                                                  <w:marBottom w:val="0"/>
                                                  <w:divBdr>
                                                    <w:top w:val="none" w:sz="0" w:space="0" w:color="auto"/>
                                                    <w:left w:val="none" w:sz="0" w:space="0" w:color="auto"/>
                                                    <w:bottom w:val="none" w:sz="0" w:space="0" w:color="auto"/>
                                                    <w:right w:val="none" w:sz="0" w:space="0" w:color="auto"/>
                                                  </w:divBdr>
                                                  <w:divsChild>
                                                    <w:div w:id="1188368287">
                                                      <w:marLeft w:val="0"/>
                                                      <w:marRight w:val="0"/>
                                                      <w:marTop w:val="0"/>
                                                      <w:marBottom w:val="0"/>
                                                      <w:divBdr>
                                                        <w:top w:val="none" w:sz="0" w:space="0" w:color="auto"/>
                                                        <w:left w:val="none" w:sz="0" w:space="0" w:color="auto"/>
                                                        <w:bottom w:val="none" w:sz="0" w:space="0" w:color="auto"/>
                                                        <w:right w:val="none" w:sz="0" w:space="0" w:color="auto"/>
                                                      </w:divBdr>
                                                      <w:divsChild>
                                                        <w:div w:id="1404258648">
                                                          <w:marLeft w:val="0"/>
                                                          <w:marRight w:val="0"/>
                                                          <w:marTop w:val="0"/>
                                                          <w:marBottom w:val="0"/>
                                                          <w:divBdr>
                                                            <w:top w:val="none" w:sz="0" w:space="0" w:color="auto"/>
                                                            <w:left w:val="none" w:sz="0" w:space="0" w:color="auto"/>
                                                            <w:bottom w:val="none" w:sz="0" w:space="0" w:color="auto"/>
                                                            <w:right w:val="none" w:sz="0" w:space="0" w:color="auto"/>
                                                          </w:divBdr>
                                                          <w:divsChild>
                                                            <w:div w:id="293173302">
                                                              <w:marLeft w:val="0"/>
                                                              <w:marRight w:val="0"/>
                                                              <w:marTop w:val="0"/>
                                                              <w:marBottom w:val="0"/>
                                                              <w:divBdr>
                                                                <w:top w:val="none" w:sz="0" w:space="0" w:color="auto"/>
                                                                <w:left w:val="none" w:sz="0" w:space="0" w:color="auto"/>
                                                                <w:bottom w:val="none" w:sz="0" w:space="0" w:color="auto"/>
                                                                <w:right w:val="none" w:sz="0" w:space="0" w:color="auto"/>
                                                              </w:divBdr>
                                                              <w:divsChild>
                                                                <w:div w:id="1210992529">
                                                                  <w:marLeft w:val="0"/>
                                                                  <w:marRight w:val="0"/>
                                                                  <w:marTop w:val="15"/>
                                                                  <w:marBottom w:val="0"/>
                                                                  <w:divBdr>
                                                                    <w:top w:val="none" w:sz="0" w:space="0" w:color="auto"/>
                                                                    <w:left w:val="none" w:sz="0" w:space="0" w:color="auto"/>
                                                                    <w:bottom w:val="none" w:sz="0" w:space="0" w:color="auto"/>
                                                                    <w:right w:val="none" w:sz="0" w:space="0" w:color="auto"/>
                                                                  </w:divBdr>
                                                                  <w:divsChild>
                                                                    <w:div w:id="2137679687">
                                                                      <w:marLeft w:val="0"/>
                                                                      <w:marRight w:val="0"/>
                                                                      <w:marTop w:val="0"/>
                                                                      <w:marBottom w:val="0"/>
                                                                      <w:divBdr>
                                                                        <w:top w:val="none" w:sz="0" w:space="0" w:color="auto"/>
                                                                        <w:left w:val="none" w:sz="0" w:space="0" w:color="auto"/>
                                                                        <w:bottom w:val="none" w:sz="0" w:space="0" w:color="auto"/>
                                                                        <w:right w:val="none" w:sz="0" w:space="0" w:color="auto"/>
                                                                      </w:divBdr>
                                                                      <w:divsChild>
                                                                        <w:div w:id="224875478">
                                                                          <w:marLeft w:val="0"/>
                                                                          <w:marRight w:val="0"/>
                                                                          <w:marTop w:val="0"/>
                                                                          <w:marBottom w:val="0"/>
                                                                          <w:divBdr>
                                                                            <w:top w:val="none" w:sz="0" w:space="0" w:color="auto"/>
                                                                            <w:left w:val="none" w:sz="0" w:space="0" w:color="auto"/>
                                                                            <w:bottom w:val="none" w:sz="0" w:space="0" w:color="auto"/>
                                                                            <w:right w:val="none" w:sz="0" w:space="0" w:color="auto"/>
                                                                          </w:divBdr>
                                                                        </w:div>
                                                                        <w:div w:id="1339850571">
                                                                          <w:marLeft w:val="0"/>
                                                                          <w:marRight w:val="0"/>
                                                                          <w:marTop w:val="0"/>
                                                                          <w:marBottom w:val="0"/>
                                                                          <w:divBdr>
                                                                            <w:top w:val="none" w:sz="0" w:space="0" w:color="auto"/>
                                                                            <w:left w:val="none" w:sz="0" w:space="0" w:color="auto"/>
                                                                            <w:bottom w:val="none" w:sz="0" w:space="0" w:color="auto"/>
                                                                            <w:right w:val="none" w:sz="0" w:space="0" w:color="auto"/>
                                                                          </w:divBdr>
                                                                        </w:div>
                                                                        <w:div w:id="475336033">
                                                                          <w:marLeft w:val="0"/>
                                                                          <w:marRight w:val="0"/>
                                                                          <w:marTop w:val="0"/>
                                                                          <w:marBottom w:val="0"/>
                                                                          <w:divBdr>
                                                                            <w:top w:val="none" w:sz="0" w:space="0" w:color="auto"/>
                                                                            <w:left w:val="none" w:sz="0" w:space="0" w:color="auto"/>
                                                                            <w:bottom w:val="none" w:sz="0" w:space="0" w:color="auto"/>
                                                                            <w:right w:val="none" w:sz="0" w:space="0" w:color="auto"/>
                                                                          </w:divBdr>
                                                                        </w:div>
                                                                        <w:div w:id="1530071307">
                                                                          <w:marLeft w:val="0"/>
                                                                          <w:marRight w:val="0"/>
                                                                          <w:marTop w:val="0"/>
                                                                          <w:marBottom w:val="0"/>
                                                                          <w:divBdr>
                                                                            <w:top w:val="none" w:sz="0" w:space="0" w:color="auto"/>
                                                                            <w:left w:val="none" w:sz="0" w:space="0" w:color="auto"/>
                                                                            <w:bottom w:val="none" w:sz="0" w:space="0" w:color="auto"/>
                                                                            <w:right w:val="none" w:sz="0" w:space="0" w:color="auto"/>
                                                                          </w:divBdr>
                                                                        </w:div>
                                                                        <w:div w:id="111094482">
                                                                          <w:marLeft w:val="0"/>
                                                                          <w:marRight w:val="0"/>
                                                                          <w:marTop w:val="0"/>
                                                                          <w:marBottom w:val="0"/>
                                                                          <w:divBdr>
                                                                            <w:top w:val="none" w:sz="0" w:space="0" w:color="auto"/>
                                                                            <w:left w:val="none" w:sz="0" w:space="0" w:color="auto"/>
                                                                            <w:bottom w:val="none" w:sz="0" w:space="0" w:color="auto"/>
                                                                            <w:right w:val="none" w:sz="0" w:space="0" w:color="auto"/>
                                                                          </w:divBdr>
                                                                        </w:div>
                                                                        <w:div w:id="11976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421117">
      <w:bodyDiv w:val="1"/>
      <w:marLeft w:val="0"/>
      <w:marRight w:val="0"/>
      <w:marTop w:val="0"/>
      <w:marBottom w:val="0"/>
      <w:divBdr>
        <w:top w:val="none" w:sz="0" w:space="0" w:color="auto"/>
        <w:left w:val="none" w:sz="0" w:space="0" w:color="auto"/>
        <w:bottom w:val="none" w:sz="0" w:space="0" w:color="auto"/>
        <w:right w:val="none" w:sz="0" w:space="0" w:color="auto"/>
      </w:divBdr>
      <w:divsChild>
        <w:div w:id="919683475">
          <w:marLeft w:val="0"/>
          <w:marRight w:val="0"/>
          <w:marTop w:val="0"/>
          <w:marBottom w:val="0"/>
          <w:divBdr>
            <w:top w:val="none" w:sz="0" w:space="0" w:color="auto"/>
            <w:left w:val="none" w:sz="0" w:space="0" w:color="auto"/>
            <w:bottom w:val="none" w:sz="0" w:space="0" w:color="auto"/>
            <w:right w:val="none" w:sz="0" w:space="0" w:color="auto"/>
          </w:divBdr>
        </w:div>
        <w:div w:id="993222943">
          <w:marLeft w:val="0"/>
          <w:marRight w:val="0"/>
          <w:marTop w:val="0"/>
          <w:marBottom w:val="0"/>
          <w:divBdr>
            <w:top w:val="none" w:sz="0" w:space="0" w:color="auto"/>
            <w:left w:val="none" w:sz="0" w:space="0" w:color="auto"/>
            <w:bottom w:val="none" w:sz="0" w:space="0" w:color="auto"/>
            <w:right w:val="none" w:sz="0" w:space="0" w:color="auto"/>
          </w:divBdr>
        </w:div>
        <w:div w:id="162597113">
          <w:marLeft w:val="0"/>
          <w:marRight w:val="0"/>
          <w:marTop w:val="0"/>
          <w:marBottom w:val="0"/>
          <w:divBdr>
            <w:top w:val="none" w:sz="0" w:space="0" w:color="auto"/>
            <w:left w:val="none" w:sz="0" w:space="0" w:color="auto"/>
            <w:bottom w:val="none" w:sz="0" w:space="0" w:color="auto"/>
            <w:right w:val="none" w:sz="0" w:space="0" w:color="auto"/>
          </w:divBdr>
        </w:div>
        <w:div w:id="396782235">
          <w:marLeft w:val="0"/>
          <w:marRight w:val="0"/>
          <w:marTop w:val="0"/>
          <w:marBottom w:val="0"/>
          <w:divBdr>
            <w:top w:val="none" w:sz="0" w:space="0" w:color="auto"/>
            <w:left w:val="none" w:sz="0" w:space="0" w:color="auto"/>
            <w:bottom w:val="none" w:sz="0" w:space="0" w:color="auto"/>
            <w:right w:val="none" w:sz="0" w:space="0" w:color="auto"/>
          </w:divBdr>
          <w:divsChild>
            <w:div w:id="1079910473">
              <w:marLeft w:val="0"/>
              <w:marRight w:val="0"/>
              <w:marTop w:val="0"/>
              <w:marBottom w:val="0"/>
              <w:divBdr>
                <w:top w:val="none" w:sz="0" w:space="0" w:color="auto"/>
                <w:left w:val="none" w:sz="0" w:space="0" w:color="auto"/>
                <w:bottom w:val="none" w:sz="0" w:space="0" w:color="auto"/>
                <w:right w:val="none" w:sz="0" w:space="0" w:color="auto"/>
              </w:divBdr>
            </w:div>
            <w:div w:id="28652448">
              <w:marLeft w:val="0"/>
              <w:marRight w:val="0"/>
              <w:marTop w:val="0"/>
              <w:marBottom w:val="0"/>
              <w:divBdr>
                <w:top w:val="none" w:sz="0" w:space="0" w:color="auto"/>
                <w:left w:val="none" w:sz="0" w:space="0" w:color="auto"/>
                <w:bottom w:val="none" w:sz="0" w:space="0" w:color="auto"/>
                <w:right w:val="none" w:sz="0" w:space="0" w:color="auto"/>
              </w:divBdr>
            </w:div>
          </w:divsChild>
        </w:div>
        <w:div w:id="39136209">
          <w:marLeft w:val="0"/>
          <w:marRight w:val="0"/>
          <w:marTop w:val="0"/>
          <w:marBottom w:val="0"/>
          <w:divBdr>
            <w:top w:val="none" w:sz="0" w:space="0" w:color="auto"/>
            <w:left w:val="none" w:sz="0" w:space="0" w:color="auto"/>
            <w:bottom w:val="none" w:sz="0" w:space="0" w:color="auto"/>
            <w:right w:val="none" w:sz="0" w:space="0" w:color="auto"/>
          </w:divBdr>
          <w:divsChild>
            <w:div w:id="303505295">
              <w:marLeft w:val="0"/>
              <w:marRight w:val="0"/>
              <w:marTop w:val="0"/>
              <w:marBottom w:val="0"/>
              <w:divBdr>
                <w:top w:val="none" w:sz="0" w:space="0" w:color="auto"/>
                <w:left w:val="none" w:sz="0" w:space="0" w:color="auto"/>
                <w:bottom w:val="none" w:sz="0" w:space="0" w:color="auto"/>
                <w:right w:val="none" w:sz="0" w:space="0" w:color="auto"/>
              </w:divBdr>
            </w:div>
            <w:div w:id="1300381672">
              <w:marLeft w:val="0"/>
              <w:marRight w:val="0"/>
              <w:marTop w:val="0"/>
              <w:marBottom w:val="0"/>
              <w:divBdr>
                <w:top w:val="none" w:sz="0" w:space="0" w:color="auto"/>
                <w:left w:val="none" w:sz="0" w:space="0" w:color="auto"/>
                <w:bottom w:val="none" w:sz="0" w:space="0" w:color="auto"/>
                <w:right w:val="none" w:sz="0" w:space="0" w:color="auto"/>
              </w:divBdr>
            </w:div>
            <w:div w:id="1235625586">
              <w:marLeft w:val="0"/>
              <w:marRight w:val="0"/>
              <w:marTop w:val="0"/>
              <w:marBottom w:val="0"/>
              <w:divBdr>
                <w:top w:val="none" w:sz="0" w:space="0" w:color="auto"/>
                <w:left w:val="none" w:sz="0" w:space="0" w:color="auto"/>
                <w:bottom w:val="none" w:sz="0" w:space="0" w:color="auto"/>
                <w:right w:val="none" w:sz="0" w:space="0" w:color="auto"/>
              </w:divBdr>
            </w:div>
            <w:div w:id="2031561384">
              <w:marLeft w:val="0"/>
              <w:marRight w:val="0"/>
              <w:marTop w:val="0"/>
              <w:marBottom w:val="0"/>
              <w:divBdr>
                <w:top w:val="none" w:sz="0" w:space="0" w:color="auto"/>
                <w:left w:val="none" w:sz="0" w:space="0" w:color="auto"/>
                <w:bottom w:val="none" w:sz="0" w:space="0" w:color="auto"/>
                <w:right w:val="none" w:sz="0" w:space="0" w:color="auto"/>
              </w:divBdr>
            </w:div>
            <w:div w:id="343899839">
              <w:marLeft w:val="0"/>
              <w:marRight w:val="0"/>
              <w:marTop w:val="0"/>
              <w:marBottom w:val="0"/>
              <w:divBdr>
                <w:top w:val="none" w:sz="0" w:space="0" w:color="auto"/>
                <w:left w:val="none" w:sz="0" w:space="0" w:color="auto"/>
                <w:bottom w:val="none" w:sz="0" w:space="0" w:color="auto"/>
                <w:right w:val="none" w:sz="0" w:space="0" w:color="auto"/>
              </w:divBdr>
            </w:div>
          </w:divsChild>
        </w:div>
        <w:div w:id="259336983">
          <w:marLeft w:val="0"/>
          <w:marRight w:val="0"/>
          <w:marTop w:val="0"/>
          <w:marBottom w:val="0"/>
          <w:divBdr>
            <w:top w:val="none" w:sz="0" w:space="0" w:color="auto"/>
            <w:left w:val="none" w:sz="0" w:space="0" w:color="auto"/>
            <w:bottom w:val="none" w:sz="0" w:space="0" w:color="auto"/>
            <w:right w:val="none" w:sz="0" w:space="0" w:color="auto"/>
          </w:divBdr>
        </w:div>
        <w:div w:id="611134598">
          <w:marLeft w:val="0"/>
          <w:marRight w:val="0"/>
          <w:marTop w:val="0"/>
          <w:marBottom w:val="0"/>
          <w:divBdr>
            <w:top w:val="none" w:sz="0" w:space="0" w:color="auto"/>
            <w:left w:val="none" w:sz="0" w:space="0" w:color="auto"/>
            <w:bottom w:val="none" w:sz="0" w:space="0" w:color="auto"/>
            <w:right w:val="none" w:sz="0" w:space="0" w:color="auto"/>
          </w:divBdr>
        </w:div>
        <w:div w:id="590353228">
          <w:marLeft w:val="0"/>
          <w:marRight w:val="0"/>
          <w:marTop w:val="0"/>
          <w:marBottom w:val="0"/>
          <w:divBdr>
            <w:top w:val="none" w:sz="0" w:space="0" w:color="auto"/>
            <w:left w:val="none" w:sz="0" w:space="0" w:color="auto"/>
            <w:bottom w:val="none" w:sz="0" w:space="0" w:color="auto"/>
            <w:right w:val="none" w:sz="0" w:space="0" w:color="auto"/>
          </w:divBdr>
        </w:div>
        <w:div w:id="1160732970">
          <w:marLeft w:val="0"/>
          <w:marRight w:val="0"/>
          <w:marTop w:val="0"/>
          <w:marBottom w:val="0"/>
          <w:divBdr>
            <w:top w:val="none" w:sz="0" w:space="0" w:color="auto"/>
            <w:left w:val="none" w:sz="0" w:space="0" w:color="auto"/>
            <w:bottom w:val="none" w:sz="0" w:space="0" w:color="auto"/>
            <w:right w:val="none" w:sz="0" w:space="0" w:color="auto"/>
          </w:divBdr>
        </w:div>
        <w:div w:id="525826821">
          <w:marLeft w:val="0"/>
          <w:marRight w:val="0"/>
          <w:marTop w:val="0"/>
          <w:marBottom w:val="0"/>
          <w:divBdr>
            <w:top w:val="none" w:sz="0" w:space="0" w:color="auto"/>
            <w:left w:val="none" w:sz="0" w:space="0" w:color="auto"/>
            <w:bottom w:val="none" w:sz="0" w:space="0" w:color="auto"/>
            <w:right w:val="none" w:sz="0" w:space="0" w:color="auto"/>
          </w:divBdr>
        </w:div>
        <w:div w:id="392627929">
          <w:marLeft w:val="0"/>
          <w:marRight w:val="0"/>
          <w:marTop w:val="0"/>
          <w:marBottom w:val="0"/>
          <w:divBdr>
            <w:top w:val="none" w:sz="0" w:space="0" w:color="auto"/>
            <w:left w:val="none" w:sz="0" w:space="0" w:color="auto"/>
            <w:bottom w:val="none" w:sz="0" w:space="0" w:color="auto"/>
            <w:right w:val="none" w:sz="0" w:space="0" w:color="auto"/>
          </w:divBdr>
        </w:div>
        <w:div w:id="848250043">
          <w:marLeft w:val="0"/>
          <w:marRight w:val="0"/>
          <w:marTop w:val="0"/>
          <w:marBottom w:val="0"/>
          <w:divBdr>
            <w:top w:val="none" w:sz="0" w:space="0" w:color="auto"/>
            <w:left w:val="none" w:sz="0" w:space="0" w:color="auto"/>
            <w:bottom w:val="none" w:sz="0" w:space="0" w:color="auto"/>
            <w:right w:val="none" w:sz="0" w:space="0" w:color="auto"/>
          </w:divBdr>
        </w:div>
        <w:div w:id="1443380425">
          <w:marLeft w:val="0"/>
          <w:marRight w:val="0"/>
          <w:marTop w:val="0"/>
          <w:marBottom w:val="0"/>
          <w:divBdr>
            <w:top w:val="none" w:sz="0" w:space="0" w:color="auto"/>
            <w:left w:val="none" w:sz="0" w:space="0" w:color="auto"/>
            <w:bottom w:val="none" w:sz="0" w:space="0" w:color="auto"/>
            <w:right w:val="none" w:sz="0" w:space="0" w:color="auto"/>
          </w:divBdr>
        </w:div>
        <w:div w:id="407073925">
          <w:marLeft w:val="0"/>
          <w:marRight w:val="0"/>
          <w:marTop w:val="0"/>
          <w:marBottom w:val="0"/>
          <w:divBdr>
            <w:top w:val="none" w:sz="0" w:space="0" w:color="auto"/>
            <w:left w:val="none" w:sz="0" w:space="0" w:color="auto"/>
            <w:bottom w:val="none" w:sz="0" w:space="0" w:color="auto"/>
            <w:right w:val="none" w:sz="0" w:space="0" w:color="auto"/>
          </w:divBdr>
        </w:div>
        <w:div w:id="752817636">
          <w:marLeft w:val="0"/>
          <w:marRight w:val="0"/>
          <w:marTop w:val="0"/>
          <w:marBottom w:val="0"/>
          <w:divBdr>
            <w:top w:val="none" w:sz="0" w:space="0" w:color="auto"/>
            <w:left w:val="none" w:sz="0" w:space="0" w:color="auto"/>
            <w:bottom w:val="none" w:sz="0" w:space="0" w:color="auto"/>
            <w:right w:val="none" w:sz="0" w:space="0" w:color="auto"/>
          </w:divBdr>
        </w:div>
        <w:div w:id="1756706733">
          <w:marLeft w:val="0"/>
          <w:marRight w:val="0"/>
          <w:marTop w:val="0"/>
          <w:marBottom w:val="0"/>
          <w:divBdr>
            <w:top w:val="none" w:sz="0" w:space="0" w:color="auto"/>
            <w:left w:val="none" w:sz="0" w:space="0" w:color="auto"/>
            <w:bottom w:val="none" w:sz="0" w:space="0" w:color="auto"/>
            <w:right w:val="none" w:sz="0" w:space="0" w:color="auto"/>
          </w:divBdr>
        </w:div>
        <w:div w:id="108671534">
          <w:marLeft w:val="0"/>
          <w:marRight w:val="0"/>
          <w:marTop w:val="0"/>
          <w:marBottom w:val="0"/>
          <w:divBdr>
            <w:top w:val="none" w:sz="0" w:space="0" w:color="auto"/>
            <w:left w:val="none" w:sz="0" w:space="0" w:color="auto"/>
            <w:bottom w:val="none" w:sz="0" w:space="0" w:color="auto"/>
            <w:right w:val="none" w:sz="0" w:space="0" w:color="auto"/>
          </w:divBdr>
        </w:div>
        <w:div w:id="378937503">
          <w:marLeft w:val="0"/>
          <w:marRight w:val="0"/>
          <w:marTop w:val="0"/>
          <w:marBottom w:val="0"/>
          <w:divBdr>
            <w:top w:val="none" w:sz="0" w:space="0" w:color="auto"/>
            <w:left w:val="none" w:sz="0" w:space="0" w:color="auto"/>
            <w:bottom w:val="none" w:sz="0" w:space="0" w:color="auto"/>
            <w:right w:val="none" w:sz="0" w:space="0" w:color="auto"/>
          </w:divBdr>
        </w:div>
        <w:div w:id="287401278">
          <w:marLeft w:val="0"/>
          <w:marRight w:val="0"/>
          <w:marTop w:val="0"/>
          <w:marBottom w:val="0"/>
          <w:divBdr>
            <w:top w:val="none" w:sz="0" w:space="0" w:color="auto"/>
            <w:left w:val="none" w:sz="0" w:space="0" w:color="auto"/>
            <w:bottom w:val="none" w:sz="0" w:space="0" w:color="auto"/>
            <w:right w:val="none" w:sz="0" w:space="0" w:color="auto"/>
          </w:divBdr>
        </w:div>
        <w:div w:id="397291962">
          <w:marLeft w:val="0"/>
          <w:marRight w:val="0"/>
          <w:marTop w:val="0"/>
          <w:marBottom w:val="0"/>
          <w:divBdr>
            <w:top w:val="none" w:sz="0" w:space="0" w:color="auto"/>
            <w:left w:val="none" w:sz="0" w:space="0" w:color="auto"/>
            <w:bottom w:val="none" w:sz="0" w:space="0" w:color="auto"/>
            <w:right w:val="none" w:sz="0" w:space="0" w:color="auto"/>
          </w:divBdr>
        </w:div>
        <w:div w:id="1176263590">
          <w:marLeft w:val="0"/>
          <w:marRight w:val="0"/>
          <w:marTop w:val="0"/>
          <w:marBottom w:val="0"/>
          <w:divBdr>
            <w:top w:val="none" w:sz="0" w:space="0" w:color="auto"/>
            <w:left w:val="none" w:sz="0" w:space="0" w:color="auto"/>
            <w:bottom w:val="none" w:sz="0" w:space="0" w:color="auto"/>
            <w:right w:val="none" w:sz="0" w:space="0" w:color="auto"/>
          </w:divBdr>
        </w:div>
        <w:div w:id="488521966">
          <w:marLeft w:val="0"/>
          <w:marRight w:val="0"/>
          <w:marTop w:val="0"/>
          <w:marBottom w:val="0"/>
          <w:divBdr>
            <w:top w:val="none" w:sz="0" w:space="0" w:color="auto"/>
            <w:left w:val="none" w:sz="0" w:space="0" w:color="auto"/>
            <w:bottom w:val="none" w:sz="0" w:space="0" w:color="auto"/>
            <w:right w:val="none" w:sz="0" w:space="0" w:color="auto"/>
          </w:divBdr>
        </w:div>
        <w:div w:id="371393022">
          <w:marLeft w:val="0"/>
          <w:marRight w:val="0"/>
          <w:marTop w:val="0"/>
          <w:marBottom w:val="0"/>
          <w:divBdr>
            <w:top w:val="none" w:sz="0" w:space="0" w:color="auto"/>
            <w:left w:val="none" w:sz="0" w:space="0" w:color="auto"/>
            <w:bottom w:val="none" w:sz="0" w:space="0" w:color="auto"/>
            <w:right w:val="none" w:sz="0" w:space="0" w:color="auto"/>
          </w:divBdr>
        </w:div>
        <w:div w:id="2127498706">
          <w:marLeft w:val="0"/>
          <w:marRight w:val="0"/>
          <w:marTop w:val="0"/>
          <w:marBottom w:val="0"/>
          <w:divBdr>
            <w:top w:val="none" w:sz="0" w:space="0" w:color="auto"/>
            <w:left w:val="none" w:sz="0" w:space="0" w:color="auto"/>
            <w:bottom w:val="none" w:sz="0" w:space="0" w:color="auto"/>
            <w:right w:val="none" w:sz="0" w:space="0" w:color="auto"/>
          </w:divBdr>
        </w:div>
        <w:div w:id="1269239008">
          <w:marLeft w:val="0"/>
          <w:marRight w:val="0"/>
          <w:marTop w:val="0"/>
          <w:marBottom w:val="0"/>
          <w:divBdr>
            <w:top w:val="none" w:sz="0" w:space="0" w:color="auto"/>
            <w:left w:val="none" w:sz="0" w:space="0" w:color="auto"/>
            <w:bottom w:val="none" w:sz="0" w:space="0" w:color="auto"/>
            <w:right w:val="none" w:sz="0" w:space="0" w:color="auto"/>
          </w:divBdr>
        </w:div>
        <w:div w:id="1546217671">
          <w:marLeft w:val="0"/>
          <w:marRight w:val="0"/>
          <w:marTop w:val="0"/>
          <w:marBottom w:val="0"/>
          <w:divBdr>
            <w:top w:val="none" w:sz="0" w:space="0" w:color="auto"/>
            <w:left w:val="none" w:sz="0" w:space="0" w:color="auto"/>
            <w:bottom w:val="none" w:sz="0" w:space="0" w:color="auto"/>
            <w:right w:val="none" w:sz="0" w:space="0" w:color="auto"/>
          </w:divBdr>
          <w:divsChild>
            <w:div w:id="1903564047">
              <w:marLeft w:val="0"/>
              <w:marRight w:val="0"/>
              <w:marTop w:val="0"/>
              <w:marBottom w:val="0"/>
              <w:divBdr>
                <w:top w:val="none" w:sz="0" w:space="0" w:color="auto"/>
                <w:left w:val="none" w:sz="0" w:space="0" w:color="auto"/>
                <w:bottom w:val="none" w:sz="0" w:space="0" w:color="auto"/>
                <w:right w:val="none" w:sz="0" w:space="0" w:color="auto"/>
              </w:divBdr>
            </w:div>
            <w:div w:id="1874730019">
              <w:marLeft w:val="0"/>
              <w:marRight w:val="0"/>
              <w:marTop w:val="0"/>
              <w:marBottom w:val="0"/>
              <w:divBdr>
                <w:top w:val="none" w:sz="0" w:space="0" w:color="auto"/>
                <w:left w:val="none" w:sz="0" w:space="0" w:color="auto"/>
                <w:bottom w:val="none" w:sz="0" w:space="0" w:color="auto"/>
                <w:right w:val="none" w:sz="0" w:space="0" w:color="auto"/>
              </w:divBdr>
            </w:div>
            <w:div w:id="78336114">
              <w:marLeft w:val="0"/>
              <w:marRight w:val="0"/>
              <w:marTop w:val="0"/>
              <w:marBottom w:val="0"/>
              <w:divBdr>
                <w:top w:val="none" w:sz="0" w:space="0" w:color="auto"/>
                <w:left w:val="none" w:sz="0" w:space="0" w:color="auto"/>
                <w:bottom w:val="none" w:sz="0" w:space="0" w:color="auto"/>
                <w:right w:val="none" w:sz="0" w:space="0" w:color="auto"/>
              </w:divBdr>
            </w:div>
            <w:div w:id="1159077497">
              <w:marLeft w:val="0"/>
              <w:marRight w:val="0"/>
              <w:marTop w:val="0"/>
              <w:marBottom w:val="0"/>
              <w:divBdr>
                <w:top w:val="none" w:sz="0" w:space="0" w:color="auto"/>
                <w:left w:val="none" w:sz="0" w:space="0" w:color="auto"/>
                <w:bottom w:val="none" w:sz="0" w:space="0" w:color="auto"/>
                <w:right w:val="none" w:sz="0" w:space="0" w:color="auto"/>
              </w:divBdr>
            </w:div>
            <w:div w:id="424152424">
              <w:marLeft w:val="0"/>
              <w:marRight w:val="0"/>
              <w:marTop w:val="0"/>
              <w:marBottom w:val="0"/>
              <w:divBdr>
                <w:top w:val="none" w:sz="0" w:space="0" w:color="auto"/>
                <w:left w:val="none" w:sz="0" w:space="0" w:color="auto"/>
                <w:bottom w:val="none" w:sz="0" w:space="0" w:color="auto"/>
                <w:right w:val="none" w:sz="0" w:space="0" w:color="auto"/>
              </w:divBdr>
            </w:div>
          </w:divsChild>
        </w:div>
        <w:div w:id="1839424281">
          <w:marLeft w:val="0"/>
          <w:marRight w:val="0"/>
          <w:marTop w:val="0"/>
          <w:marBottom w:val="0"/>
          <w:divBdr>
            <w:top w:val="none" w:sz="0" w:space="0" w:color="auto"/>
            <w:left w:val="none" w:sz="0" w:space="0" w:color="auto"/>
            <w:bottom w:val="none" w:sz="0" w:space="0" w:color="auto"/>
            <w:right w:val="none" w:sz="0" w:space="0" w:color="auto"/>
          </w:divBdr>
          <w:divsChild>
            <w:div w:id="1902593140">
              <w:marLeft w:val="0"/>
              <w:marRight w:val="0"/>
              <w:marTop w:val="0"/>
              <w:marBottom w:val="0"/>
              <w:divBdr>
                <w:top w:val="none" w:sz="0" w:space="0" w:color="auto"/>
                <w:left w:val="none" w:sz="0" w:space="0" w:color="auto"/>
                <w:bottom w:val="none" w:sz="0" w:space="0" w:color="auto"/>
                <w:right w:val="none" w:sz="0" w:space="0" w:color="auto"/>
              </w:divBdr>
            </w:div>
            <w:div w:id="1130437685">
              <w:marLeft w:val="0"/>
              <w:marRight w:val="0"/>
              <w:marTop w:val="0"/>
              <w:marBottom w:val="0"/>
              <w:divBdr>
                <w:top w:val="none" w:sz="0" w:space="0" w:color="auto"/>
                <w:left w:val="none" w:sz="0" w:space="0" w:color="auto"/>
                <w:bottom w:val="none" w:sz="0" w:space="0" w:color="auto"/>
                <w:right w:val="none" w:sz="0" w:space="0" w:color="auto"/>
              </w:divBdr>
            </w:div>
            <w:div w:id="1285425313">
              <w:marLeft w:val="0"/>
              <w:marRight w:val="0"/>
              <w:marTop w:val="0"/>
              <w:marBottom w:val="0"/>
              <w:divBdr>
                <w:top w:val="none" w:sz="0" w:space="0" w:color="auto"/>
                <w:left w:val="none" w:sz="0" w:space="0" w:color="auto"/>
                <w:bottom w:val="none" w:sz="0" w:space="0" w:color="auto"/>
                <w:right w:val="none" w:sz="0" w:space="0" w:color="auto"/>
              </w:divBdr>
            </w:div>
            <w:div w:id="415245437">
              <w:marLeft w:val="0"/>
              <w:marRight w:val="0"/>
              <w:marTop w:val="0"/>
              <w:marBottom w:val="0"/>
              <w:divBdr>
                <w:top w:val="none" w:sz="0" w:space="0" w:color="auto"/>
                <w:left w:val="none" w:sz="0" w:space="0" w:color="auto"/>
                <w:bottom w:val="none" w:sz="0" w:space="0" w:color="auto"/>
                <w:right w:val="none" w:sz="0" w:space="0" w:color="auto"/>
              </w:divBdr>
            </w:div>
            <w:div w:id="78213030">
              <w:marLeft w:val="0"/>
              <w:marRight w:val="0"/>
              <w:marTop w:val="0"/>
              <w:marBottom w:val="0"/>
              <w:divBdr>
                <w:top w:val="none" w:sz="0" w:space="0" w:color="auto"/>
                <w:left w:val="none" w:sz="0" w:space="0" w:color="auto"/>
                <w:bottom w:val="none" w:sz="0" w:space="0" w:color="auto"/>
                <w:right w:val="none" w:sz="0" w:space="0" w:color="auto"/>
              </w:divBdr>
            </w:div>
          </w:divsChild>
        </w:div>
        <w:div w:id="1460563615">
          <w:marLeft w:val="0"/>
          <w:marRight w:val="0"/>
          <w:marTop w:val="0"/>
          <w:marBottom w:val="0"/>
          <w:divBdr>
            <w:top w:val="none" w:sz="0" w:space="0" w:color="auto"/>
            <w:left w:val="none" w:sz="0" w:space="0" w:color="auto"/>
            <w:bottom w:val="none" w:sz="0" w:space="0" w:color="auto"/>
            <w:right w:val="none" w:sz="0" w:space="0" w:color="auto"/>
          </w:divBdr>
          <w:divsChild>
            <w:div w:id="1606225344">
              <w:marLeft w:val="0"/>
              <w:marRight w:val="0"/>
              <w:marTop w:val="0"/>
              <w:marBottom w:val="0"/>
              <w:divBdr>
                <w:top w:val="none" w:sz="0" w:space="0" w:color="auto"/>
                <w:left w:val="none" w:sz="0" w:space="0" w:color="auto"/>
                <w:bottom w:val="none" w:sz="0" w:space="0" w:color="auto"/>
                <w:right w:val="none" w:sz="0" w:space="0" w:color="auto"/>
              </w:divBdr>
            </w:div>
            <w:div w:id="899487026">
              <w:marLeft w:val="0"/>
              <w:marRight w:val="0"/>
              <w:marTop w:val="0"/>
              <w:marBottom w:val="0"/>
              <w:divBdr>
                <w:top w:val="none" w:sz="0" w:space="0" w:color="auto"/>
                <w:left w:val="none" w:sz="0" w:space="0" w:color="auto"/>
                <w:bottom w:val="none" w:sz="0" w:space="0" w:color="auto"/>
                <w:right w:val="none" w:sz="0" w:space="0" w:color="auto"/>
              </w:divBdr>
            </w:div>
            <w:div w:id="965234977">
              <w:marLeft w:val="0"/>
              <w:marRight w:val="0"/>
              <w:marTop w:val="0"/>
              <w:marBottom w:val="0"/>
              <w:divBdr>
                <w:top w:val="none" w:sz="0" w:space="0" w:color="auto"/>
                <w:left w:val="none" w:sz="0" w:space="0" w:color="auto"/>
                <w:bottom w:val="none" w:sz="0" w:space="0" w:color="auto"/>
                <w:right w:val="none" w:sz="0" w:space="0" w:color="auto"/>
              </w:divBdr>
            </w:div>
            <w:div w:id="1672101254">
              <w:marLeft w:val="0"/>
              <w:marRight w:val="0"/>
              <w:marTop w:val="0"/>
              <w:marBottom w:val="0"/>
              <w:divBdr>
                <w:top w:val="none" w:sz="0" w:space="0" w:color="auto"/>
                <w:left w:val="none" w:sz="0" w:space="0" w:color="auto"/>
                <w:bottom w:val="none" w:sz="0" w:space="0" w:color="auto"/>
                <w:right w:val="none" w:sz="0" w:space="0" w:color="auto"/>
              </w:divBdr>
            </w:div>
          </w:divsChild>
        </w:div>
        <w:div w:id="1550338115">
          <w:marLeft w:val="0"/>
          <w:marRight w:val="0"/>
          <w:marTop w:val="0"/>
          <w:marBottom w:val="0"/>
          <w:divBdr>
            <w:top w:val="none" w:sz="0" w:space="0" w:color="auto"/>
            <w:left w:val="none" w:sz="0" w:space="0" w:color="auto"/>
            <w:bottom w:val="none" w:sz="0" w:space="0" w:color="auto"/>
            <w:right w:val="none" w:sz="0" w:space="0" w:color="auto"/>
          </w:divBdr>
          <w:divsChild>
            <w:div w:id="920456254">
              <w:marLeft w:val="0"/>
              <w:marRight w:val="0"/>
              <w:marTop w:val="0"/>
              <w:marBottom w:val="0"/>
              <w:divBdr>
                <w:top w:val="none" w:sz="0" w:space="0" w:color="auto"/>
                <w:left w:val="none" w:sz="0" w:space="0" w:color="auto"/>
                <w:bottom w:val="none" w:sz="0" w:space="0" w:color="auto"/>
                <w:right w:val="none" w:sz="0" w:space="0" w:color="auto"/>
              </w:divBdr>
            </w:div>
            <w:div w:id="1047069579">
              <w:marLeft w:val="0"/>
              <w:marRight w:val="0"/>
              <w:marTop w:val="0"/>
              <w:marBottom w:val="0"/>
              <w:divBdr>
                <w:top w:val="none" w:sz="0" w:space="0" w:color="auto"/>
                <w:left w:val="none" w:sz="0" w:space="0" w:color="auto"/>
                <w:bottom w:val="none" w:sz="0" w:space="0" w:color="auto"/>
                <w:right w:val="none" w:sz="0" w:space="0" w:color="auto"/>
              </w:divBdr>
            </w:div>
            <w:div w:id="1738438619">
              <w:marLeft w:val="0"/>
              <w:marRight w:val="0"/>
              <w:marTop w:val="0"/>
              <w:marBottom w:val="0"/>
              <w:divBdr>
                <w:top w:val="none" w:sz="0" w:space="0" w:color="auto"/>
                <w:left w:val="none" w:sz="0" w:space="0" w:color="auto"/>
                <w:bottom w:val="none" w:sz="0" w:space="0" w:color="auto"/>
                <w:right w:val="none" w:sz="0" w:space="0" w:color="auto"/>
              </w:divBdr>
            </w:div>
            <w:div w:id="642734416">
              <w:marLeft w:val="0"/>
              <w:marRight w:val="0"/>
              <w:marTop w:val="0"/>
              <w:marBottom w:val="0"/>
              <w:divBdr>
                <w:top w:val="none" w:sz="0" w:space="0" w:color="auto"/>
                <w:left w:val="none" w:sz="0" w:space="0" w:color="auto"/>
                <w:bottom w:val="none" w:sz="0" w:space="0" w:color="auto"/>
                <w:right w:val="none" w:sz="0" w:space="0" w:color="auto"/>
              </w:divBdr>
            </w:div>
            <w:div w:id="1810972172">
              <w:marLeft w:val="0"/>
              <w:marRight w:val="0"/>
              <w:marTop w:val="0"/>
              <w:marBottom w:val="0"/>
              <w:divBdr>
                <w:top w:val="none" w:sz="0" w:space="0" w:color="auto"/>
                <w:left w:val="none" w:sz="0" w:space="0" w:color="auto"/>
                <w:bottom w:val="none" w:sz="0" w:space="0" w:color="auto"/>
                <w:right w:val="none" w:sz="0" w:space="0" w:color="auto"/>
              </w:divBdr>
            </w:div>
          </w:divsChild>
        </w:div>
        <w:div w:id="1566378410">
          <w:marLeft w:val="0"/>
          <w:marRight w:val="0"/>
          <w:marTop w:val="0"/>
          <w:marBottom w:val="0"/>
          <w:divBdr>
            <w:top w:val="none" w:sz="0" w:space="0" w:color="auto"/>
            <w:left w:val="none" w:sz="0" w:space="0" w:color="auto"/>
            <w:bottom w:val="none" w:sz="0" w:space="0" w:color="auto"/>
            <w:right w:val="none" w:sz="0" w:space="0" w:color="auto"/>
          </w:divBdr>
        </w:div>
        <w:div w:id="1407730003">
          <w:marLeft w:val="0"/>
          <w:marRight w:val="0"/>
          <w:marTop w:val="0"/>
          <w:marBottom w:val="0"/>
          <w:divBdr>
            <w:top w:val="none" w:sz="0" w:space="0" w:color="auto"/>
            <w:left w:val="none" w:sz="0" w:space="0" w:color="auto"/>
            <w:bottom w:val="none" w:sz="0" w:space="0" w:color="auto"/>
            <w:right w:val="none" w:sz="0" w:space="0" w:color="auto"/>
          </w:divBdr>
        </w:div>
        <w:div w:id="634406293">
          <w:marLeft w:val="0"/>
          <w:marRight w:val="0"/>
          <w:marTop w:val="0"/>
          <w:marBottom w:val="0"/>
          <w:divBdr>
            <w:top w:val="none" w:sz="0" w:space="0" w:color="auto"/>
            <w:left w:val="none" w:sz="0" w:space="0" w:color="auto"/>
            <w:bottom w:val="none" w:sz="0" w:space="0" w:color="auto"/>
            <w:right w:val="none" w:sz="0" w:space="0" w:color="auto"/>
          </w:divBdr>
        </w:div>
        <w:div w:id="31005130">
          <w:marLeft w:val="0"/>
          <w:marRight w:val="0"/>
          <w:marTop w:val="0"/>
          <w:marBottom w:val="0"/>
          <w:divBdr>
            <w:top w:val="none" w:sz="0" w:space="0" w:color="auto"/>
            <w:left w:val="none" w:sz="0" w:space="0" w:color="auto"/>
            <w:bottom w:val="none" w:sz="0" w:space="0" w:color="auto"/>
            <w:right w:val="none" w:sz="0" w:space="0" w:color="auto"/>
          </w:divBdr>
        </w:div>
        <w:div w:id="1849371024">
          <w:marLeft w:val="0"/>
          <w:marRight w:val="0"/>
          <w:marTop w:val="0"/>
          <w:marBottom w:val="0"/>
          <w:divBdr>
            <w:top w:val="none" w:sz="0" w:space="0" w:color="auto"/>
            <w:left w:val="none" w:sz="0" w:space="0" w:color="auto"/>
            <w:bottom w:val="none" w:sz="0" w:space="0" w:color="auto"/>
            <w:right w:val="none" w:sz="0" w:space="0" w:color="auto"/>
          </w:divBdr>
        </w:div>
        <w:div w:id="187332193">
          <w:marLeft w:val="0"/>
          <w:marRight w:val="0"/>
          <w:marTop w:val="0"/>
          <w:marBottom w:val="0"/>
          <w:divBdr>
            <w:top w:val="none" w:sz="0" w:space="0" w:color="auto"/>
            <w:left w:val="none" w:sz="0" w:space="0" w:color="auto"/>
            <w:bottom w:val="none" w:sz="0" w:space="0" w:color="auto"/>
            <w:right w:val="none" w:sz="0" w:space="0" w:color="auto"/>
          </w:divBdr>
        </w:div>
        <w:div w:id="401219733">
          <w:marLeft w:val="0"/>
          <w:marRight w:val="0"/>
          <w:marTop w:val="0"/>
          <w:marBottom w:val="0"/>
          <w:divBdr>
            <w:top w:val="none" w:sz="0" w:space="0" w:color="auto"/>
            <w:left w:val="none" w:sz="0" w:space="0" w:color="auto"/>
            <w:bottom w:val="none" w:sz="0" w:space="0" w:color="auto"/>
            <w:right w:val="none" w:sz="0" w:space="0" w:color="auto"/>
          </w:divBdr>
        </w:div>
        <w:div w:id="322054062">
          <w:marLeft w:val="0"/>
          <w:marRight w:val="0"/>
          <w:marTop w:val="0"/>
          <w:marBottom w:val="0"/>
          <w:divBdr>
            <w:top w:val="none" w:sz="0" w:space="0" w:color="auto"/>
            <w:left w:val="none" w:sz="0" w:space="0" w:color="auto"/>
            <w:bottom w:val="none" w:sz="0" w:space="0" w:color="auto"/>
            <w:right w:val="none" w:sz="0" w:space="0" w:color="auto"/>
          </w:divBdr>
        </w:div>
      </w:divsChild>
    </w:div>
    <w:div w:id="1207182676">
      <w:bodyDiv w:val="1"/>
      <w:marLeft w:val="0"/>
      <w:marRight w:val="0"/>
      <w:marTop w:val="0"/>
      <w:marBottom w:val="0"/>
      <w:divBdr>
        <w:top w:val="none" w:sz="0" w:space="0" w:color="auto"/>
        <w:left w:val="none" w:sz="0" w:space="0" w:color="auto"/>
        <w:bottom w:val="none" w:sz="0" w:space="0" w:color="auto"/>
        <w:right w:val="none" w:sz="0" w:space="0" w:color="auto"/>
      </w:divBdr>
      <w:divsChild>
        <w:div w:id="1658730803">
          <w:marLeft w:val="0"/>
          <w:marRight w:val="0"/>
          <w:marTop w:val="0"/>
          <w:marBottom w:val="0"/>
          <w:divBdr>
            <w:top w:val="none" w:sz="0" w:space="0" w:color="auto"/>
            <w:left w:val="none" w:sz="0" w:space="0" w:color="auto"/>
            <w:bottom w:val="none" w:sz="0" w:space="0" w:color="auto"/>
            <w:right w:val="none" w:sz="0" w:space="0" w:color="auto"/>
          </w:divBdr>
        </w:div>
        <w:div w:id="2027248998">
          <w:marLeft w:val="0"/>
          <w:marRight w:val="0"/>
          <w:marTop w:val="0"/>
          <w:marBottom w:val="0"/>
          <w:divBdr>
            <w:top w:val="none" w:sz="0" w:space="0" w:color="auto"/>
            <w:left w:val="none" w:sz="0" w:space="0" w:color="auto"/>
            <w:bottom w:val="none" w:sz="0" w:space="0" w:color="auto"/>
            <w:right w:val="none" w:sz="0" w:space="0" w:color="auto"/>
          </w:divBdr>
        </w:div>
        <w:div w:id="625428884">
          <w:marLeft w:val="0"/>
          <w:marRight w:val="0"/>
          <w:marTop w:val="0"/>
          <w:marBottom w:val="0"/>
          <w:divBdr>
            <w:top w:val="none" w:sz="0" w:space="0" w:color="auto"/>
            <w:left w:val="none" w:sz="0" w:space="0" w:color="auto"/>
            <w:bottom w:val="none" w:sz="0" w:space="0" w:color="auto"/>
            <w:right w:val="none" w:sz="0" w:space="0" w:color="auto"/>
          </w:divBdr>
        </w:div>
        <w:div w:id="1047878721">
          <w:marLeft w:val="0"/>
          <w:marRight w:val="0"/>
          <w:marTop w:val="0"/>
          <w:marBottom w:val="0"/>
          <w:divBdr>
            <w:top w:val="none" w:sz="0" w:space="0" w:color="auto"/>
            <w:left w:val="none" w:sz="0" w:space="0" w:color="auto"/>
            <w:bottom w:val="none" w:sz="0" w:space="0" w:color="auto"/>
            <w:right w:val="none" w:sz="0" w:space="0" w:color="auto"/>
          </w:divBdr>
        </w:div>
        <w:div w:id="1116868249">
          <w:marLeft w:val="0"/>
          <w:marRight w:val="0"/>
          <w:marTop w:val="0"/>
          <w:marBottom w:val="0"/>
          <w:divBdr>
            <w:top w:val="none" w:sz="0" w:space="0" w:color="auto"/>
            <w:left w:val="none" w:sz="0" w:space="0" w:color="auto"/>
            <w:bottom w:val="none" w:sz="0" w:space="0" w:color="auto"/>
            <w:right w:val="none" w:sz="0" w:space="0" w:color="auto"/>
          </w:divBdr>
        </w:div>
        <w:div w:id="123810980">
          <w:marLeft w:val="0"/>
          <w:marRight w:val="0"/>
          <w:marTop w:val="0"/>
          <w:marBottom w:val="0"/>
          <w:divBdr>
            <w:top w:val="none" w:sz="0" w:space="0" w:color="auto"/>
            <w:left w:val="none" w:sz="0" w:space="0" w:color="auto"/>
            <w:bottom w:val="none" w:sz="0" w:space="0" w:color="auto"/>
            <w:right w:val="none" w:sz="0" w:space="0" w:color="auto"/>
          </w:divBdr>
        </w:div>
        <w:div w:id="133762475">
          <w:marLeft w:val="0"/>
          <w:marRight w:val="0"/>
          <w:marTop w:val="0"/>
          <w:marBottom w:val="0"/>
          <w:divBdr>
            <w:top w:val="none" w:sz="0" w:space="0" w:color="auto"/>
            <w:left w:val="none" w:sz="0" w:space="0" w:color="auto"/>
            <w:bottom w:val="none" w:sz="0" w:space="0" w:color="auto"/>
            <w:right w:val="none" w:sz="0" w:space="0" w:color="auto"/>
          </w:divBdr>
        </w:div>
        <w:div w:id="50814091">
          <w:marLeft w:val="0"/>
          <w:marRight w:val="0"/>
          <w:marTop w:val="0"/>
          <w:marBottom w:val="0"/>
          <w:divBdr>
            <w:top w:val="none" w:sz="0" w:space="0" w:color="auto"/>
            <w:left w:val="none" w:sz="0" w:space="0" w:color="auto"/>
            <w:bottom w:val="none" w:sz="0" w:space="0" w:color="auto"/>
            <w:right w:val="none" w:sz="0" w:space="0" w:color="auto"/>
          </w:divBdr>
          <w:divsChild>
            <w:div w:id="1588228451">
              <w:marLeft w:val="0"/>
              <w:marRight w:val="0"/>
              <w:marTop w:val="0"/>
              <w:marBottom w:val="0"/>
              <w:divBdr>
                <w:top w:val="none" w:sz="0" w:space="0" w:color="auto"/>
                <w:left w:val="none" w:sz="0" w:space="0" w:color="auto"/>
                <w:bottom w:val="none" w:sz="0" w:space="0" w:color="auto"/>
                <w:right w:val="none" w:sz="0" w:space="0" w:color="auto"/>
              </w:divBdr>
            </w:div>
          </w:divsChild>
        </w:div>
        <w:div w:id="872691221">
          <w:marLeft w:val="0"/>
          <w:marRight w:val="0"/>
          <w:marTop w:val="0"/>
          <w:marBottom w:val="0"/>
          <w:divBdr>
            <w:top w:val="none" w:sz="0" w:space="0" w:color="auto"/>
            <w:left w:val="none" w:sz="0" w:space="0" w:color="auto"/>
            <w:bottom w:val="none" w:sz="0" w:space="0" w:color="auto"/>
            <w:right w:val="none" w:sz="0" w:space="0" w:color="auto"/>
          </w:divBdr>
          <w:divsChild>
            <w:div w:id="1427968879">
              <w:marLeft w:val="0"/>
              <w:marRight w:val="0"/>
              <w:marTop w:val="0"/>
              <w:marBottom w:val="0"/>
              <w:divBdr>
                <w:top w:val="none" w:sz="0" w:space="0" w:color="auto"/>
                <w:left w:val="none" w:sz="0" w:space="0" w:color="auto"/>
                <w:bottom w:val="none" w:sz="0" w:space="0" w:color="auto"/>
                <w:right w:val="none" w:sz="0" w:space="0" w:color="auto"/>
              </w:divBdr>
            </w:div>
            <w:div w:id="112291187">
              <w:marLeft w:val="0"/>
              <w:marRight w:val="0"/>
              <w:marTop w:val="0"/>
              <w:marBottom w:val="0"/>
              <w:divBdr>
                <w:top w:val="none" w:sz="0" w:space="0" w:color="auto"/>
                <w:left w:val="none" w:sz="0" w:space="0" w:color="auto"/>
                <w:bottom w:val="none" w:sz="0" w:space="0" w:color="auto"/>
                <w:right w:val="none" w:sz="0" w:space="0" w:color="auto"/>
              </w:divBdr>
            </w:div>
            <w:div w:id="112947718">
              <w:marLeft w:val="0"/>
              <w:marRight w:val="0"/>
              <w:marTop w:val="0"/>
              <w:marBottom w:val="0"/>
              <w:divBdr>
                <w:top w:val="none" w:sz="0" w:space="0" w:color="auto"/>
                <w:left w:val="none" w:sz="0" w:space="0" w:color="auto"/>
                <w:bottom w:val="none" w:sz="0" w:space="0" w:color="auto"/>
                <w:right w:val="none" w:sz="0" w:space="0" w:color="auto"/>
              </w:divBdr>
            </w:div>
            <w:div w:id="172695449">
              <w:marLeft w:val="0"/>
              <w:marRight w:val="0"/>
              <w:marTop w:val="0"/>
              <w:marBottom w:val="0"/>
              <w:divBdr>
                <w:top w:val="none" w:sz="0" w:space="0" w:color="auto"/>
                <w:left w:val="none" w:sz="0" w:space="0" w:color="auto"/>
                <w:bottom w:val="none" w:sz="0" w:space="0" w:color="auto"/>
                <w:right w:val="none" w:sz="0" w:space="0" w:color="auto"/>
              </w:divBdr>
            </w:div>
          </w:divsChild>
        </w:div>
        <w:div w:id="623778599">
          <w:marLeft w:val="0"/>
          <w:marRight w:val="0"/>
          <w:marTop w:val="0"/>
          <w:marBottom w:val="0"/>
          <w:divBdr>
            <w:top w:val="none" w:sz="0" w:space="0" w:color="auto"/>
            <w:left w:val="none" w:sz="0" w:space="0" w:color="auto"/>
            <w:bottom w:val="none" w:sz="0" w:space="0" w:color="auto"/>
            <w:right w:val="none" w:sz="0" w:space="0" w:color="auto"/>
          </w:divBdr>
          <w:divsChild>
            <w:div w:id="1901162952">
              <w:marLeft w:val="0"/>
              <w:marRight w:val="0"/>
              <w:marTop w:val="0"/>
              <w:marBottom w:val="0"/>
              <w:divBdr>
                <w:top w:val="none" w:sz="0" w:space="0" w:color="auto"/>
                <w:left w:val="none" w:sz="0" w:space="0" w:color="auto"/>
                <w:bottom w:val="none" w:sz="0" w:space="0" w:color="auto"/>
                <w:right w:val="none" w:sz="0" w:space="0" w:color="auto"/>
              </w:divBdr>
            </w:div>
            <w:div w:id="815536207">
              <w:marLeft w:val="0"/>
              <w:marRight w:val="0"/>
              <w:marTop w:val="0"/>
              <w:marBottom w:val="0"/>
              <w:divBdr>
                <w:top w:val="none" w:sz="0" w:space="0" w:color="auto"/>
                <w:left w:val="none" w:sz="0" w:space="0" w:color="auto"/>
                <w:bottom w:val="none" w:sz="0" w:space="0" w:color="auto"/>
                <w:right w:val="none" w:sz="0" w:space="0" w:color="auto"/>
              </w:divBdr>
            </w:div>
            <w:div w:id="430321681">
              <w:marLeft w:val="0"/>
              <w:marRight w:val="0"/>
              <w:marTop w:val="0"/>
              <w:marBottom w:val="0"/>
              <w:divBdr>
                <w:top w:val="none" w:sz="0" w:space="0" w:color="auto"/>
                <w:left w:val="none" w:sz="0" w:space="0" w:color="auto"/>
                <w:bottom w:val="none" w:sz="0" w:space="0" w:color="auto"/>
                <w:right w:val="none" w:sz="0" w:space="0" w:color="auto"/>
              </w:divBdr>
            </w:div>
          </w:divsChild>
        </w:div>
        <w:div w:id="967124421">
          <w:marLeft w:val="0"/>
          <w:marRight w:val="0"/>
          <w:marTop w:val="0"/>
          <w:marBottom w:val="0"/>
          <w:divBdr>
            <w:top w:val="none" w:sz="0" w:space="0" w:color="auto"/>
            <w:left w:val="none" w:sz="0" w:space="0" w:color="auto"/>
            <w:bottom w:val="none" w:sz="0" w:space="0" w:color="auto"/>
            <w:right w:val="none" w:sz="0" w:space="0" w:color="auto"/>
          </w:divBdr>
          <w:divsChild>
            <w:div w:id="141701438">
              <w:marLeft w:val="0"/>
              <w:marRight w:val="0"/>
              <w:marTop w:val="0"/>
              <w:marBottom w:val="0"/>
              <w:divBdr>
                <w:top w:val="none" w:sz="0" w:space="0" w:color="auto"/>
                <w:left w:val="none" w:sz="0" w:space="0" w:color="auto"/>
                <w:bottom w:val="none" w:sz="0" w:space="0" w:color="auto"/>
                <w:right w:val="none" w:sz="0" w:space="0" w:color="auto"/>
              </w:divBdr>
            </w:div>
            <w:div w:id="924270318">
              <w:marLeft w:val="0"/>
              <w:marRight w:val="0"/>
              <w:marTop w:val="0"/>
              <w:marBottom w:val="0"/>
              <w:divBdr>
                <w:top w:val="none" w:sz="0" w:space="0" w:color="auto"/>
                <w:left w:val="none" w:sz="0" w:space="0" w:color="auto"/>
                <w:bottom w:val="none" w:sz="0" w:space="0" w:color="auto"/>
                <w:right w:val="none" w:sz="0" w:space="0" w:color="auto"/>
              </w:divBdr>
            </w:div>
          </w:divsChild>
        </w:div>
        <w:div w:id="1953629498">
          <w:marLeft w:val="0"/>
          <w:marRight w:val="0"/>
          <w:marTop w:val="0"/>
          <w:marBottom w:val="0"/>
          <w:divBdr>
            <w:top w:val="none" w:sz="0" w:space="0" w:color="auto"/>
            <w:left w:val="none" w:sz="0" w:space="0" w:color="auto"/>
            <w:bottom w:val="none" w:sz="0" w:space="0" w:color="auto"/>
            <w:right w:val="none" w:sz="0" w:space="0" w:color="auto"/>
          </w:divBdr>
          <w:divsChild>
            <w:div w:id="184095234">
              <w:marLeft w:val="0"/>
              <w:marRight w:val="0"/>
              <w:marTop w:val="0"/>
              <w:marBottom w:val="0"/>
              <w:divBdr>
                <w:top w:val="none" w:sz="0" w:space="0" w:color="auto"/>
                <w:left w:val="none" w:sz="0" w:space="0" w:color="auto"/>
                <w:bottom w:val="none" w:sz="0" w:space="0" w:color="auto"/>
                <w:right w:val="none" w:sz="0" w:space="0" w:color="auto"/>
              </w:divBdr>
            </w:div>
          </w:divsChild>
        </w:div>
        <w:div w:id="369064627">
          <w:marLeft w:val="0"/>
          <w:marRight w:val="0"/>
          <w:marTop w:val="0"/>
          <w:marBottom w:val="0"/>
          <w:divBdr>
            <w:top w:val="none" w:sz="0" w:space="0" w:color="auto"/>
            <w:left w:val="none" w:sz="0" w:space="0" w:color="auto"/>
            <w:bottom w:val="none" w:sz="0" w:space="0" w:color="auto"/>
            <w:right w:val="none" w:sz="0" w:space="0" w:color="auto"/>
          </w:divBdr>
        </w:div>
        <w:div w:id="1376082717">
          <w:marLeft w:val="0"/>
          <w:marRight w:val="0"/>
          <w:marTop w:val="0"/>
          <w:marBottom w:val="0"/>
          <w:divBdr>
            <w:top w:val="none" w:sz="0" w:space="0" w:color="auto"/>
            <w:left w:val="none" w:sz="0" w:space="0" w:color="auto"/>
            <w:bottom w:val="none" w:sz="0" w:space="0" w:color="auto"/>
            <w:right w:val="none" w:sz="0" w:space="0" w:color="auto"/>
          </w:divBdr>
        </w:div>
        <w:div w:id="317610075">
          <w:marLeft w:val="0"/>
          <w:marRight w:val="0"/>
          <w:marTop w:val="0"/>
          <w:marBottom w:val="0"/>
          <w:divBdr>
            <w:top w:val="none" w:sz="0" w:space="0" w:color="auto"/>
            <w:left w:val="none" w:sz="0" w:space="0" w:color="auto"/>
            <w:bottom w:val="none" w:sz="0" w:space="0" w:color="auto"/>
            <w:right w:val="none" w:sz="0" w:space="0" w:color="auto"/>
          </w:divBdr>
        </w:div>
        <w:div w:id="1245992481">
          <w:marLeft w:val="0"/>
          <w:marRight w:val="0"/>
          <w:marTop w:val="0"/>
          <w:marBottom w:val="0"/>
          <w:divBdr>
            <w:top w:val="none" w:sz="0" w:space="0" w:color="auto"/>
            <w:left w:val="none" w:sz="0" w:space="0" w:color="auto"/>
            <w:bottom w:val="none" w:sz="0" w:space="0" w:color="auto"/>
            <w:right w:val="none" w:sz="0" w:space="0" w:color="auto"/>
          </w:divBdr>
        </w:div>
        <w:div w:id="1442646952">
          <w:marLeft w:val="0"/>
          <w:marRight w:val="0"/>
          <w:marTop w:val="0"/>
          <w:marBottom w:val="0"/>
          <w:divBdr>
            <w:top w:val="none" w:sz="0" w:space="0" w:color="auto"/>
            <w:left w:val="none" w:sz="0" w:space="0" w:color="auto"/>
            <w:bottom w:val="none" w:sz="0" w:space="0" w:color="auto"/>
            <w:right w:val="none" w:sz="0" w:space="0" w:color="auto"/>
          </w:divBdr>
        </w:div>
        <w:div w:id="759520052">
          <w:marLeft w:val="0"/>
          <w:marRight w:val="0"/>
          <w:marTop w:val="0"/>
          <w:marBottom w:val="0"/>
          <w:divBdr>
            <w:top w:val="none" w:sz="0" w:space="0" w:color="auto"/>
            <w:left w:val="none" w:sz="0" w:space="0" w:color="auto"/>
            <w:bottom w:val="none" w:sz="0" w:space="0" w:color="auto"/>
            <w:right w:val="none" w:sz="0" w:space="0" w:color="auto"/>
          </w:divBdr>
        </w:div>
        <w:div w:id="66194085">
          <w:marLeft w:val="0"/>
          <w:marRight w:val="0"/>
          <w:marTop w:val="0"/>
          <w:marBottom w:val="0"/>
          <w:divBdr>
            <w:top w:val="none" w:sz="0" w:space="0" w:color="auto"/>
            <w:left w:val="none" w:sz="0" w:space="0" w:color="auto"/>
            <w:bottom w:val="none" w:sz="0" w:space="0" w:color="auto"/>
            <w:right w:val="none" w:sz="0" w:space="0" w:color="auto"/>
          </w:divBdr>
        </w:div>
        <w:div w:id="2002419689">
          <w:marLeft w:val="0"/>
          <w:marRight w:val="0"/>
          <w:marTop w:val="0"/>
          <w:marBottom w:val="0"/>
          <w:divBdr>
            <w:top w:val="none" w:sz="0" w:space="0" w:color="auto"/>
            <w:left w:val="none" w:sz="0" w:space="0" w:color="auto"/>
            <w:bottom w:val="none" w:sz="0" w:space="0" w:color="auto"/>
            <w:right w:val="none" w:sz="0" w:space="0" w:color="auto"/>
          </w:divBdr>
        </w:div>
        <w:div w:id="949356551">
          <w:marLeft w:val="0"/>
          <w:marRight w:val="0"/>
          <w:marTop w:val="0"/>
          <w:marBottom w:val="0"/>
          <w:divBdr>
            <w:top w:val="none" w:sz="0" w:space="0" w:color="auto"/>
            <w:left w:val="none" w:sz="0" w:space="0" w:color="auto"/>
            <w:bottom w:val="none" w:sz="0" w:space="0" w:color="auto"/>
            <w:right w:val="none" w:sz="0" w:space="0" w:color="auto"/>
          </w:divBdr>
        </w:div>
        <w:div w:id="1973169654">
          <w:marLeft w:val="0"/>
          <w:marRight w:val="0"/>
          <w:marTop w:val="0"/>
          <w:marBottom w:val="0"/>
          <w:divBdr>
            <w:top w:val="none" w:sz="0" w:space="0" w:color="auto"/>
            <w:left w:val="none" w:sz="0" w:space="0" w:color="auto"/>
            <w:bottom w:val="none" w:sz="0" w:space="0" w:color="auto"/>
            <w:right w:val="none" w:sz="0" w:space="0" w:color="auto"/>
          </w:divBdr>
        </w:div>
        <w:div w:id="1426070019">
          <w:marLeft w:val="0"/>
          <w:marRight w:val="0"/>
          <w:marTop w:val="0"/>
          <w:marBottom w:val="0"/>
          <w:divBdr>
            <w:top w:val="none" w:sz="0" w:space="0" w:color="auto"/>
            <w:left w:val="none" w:sz="0" w:space="0" w:color="auto"/>
            <w:bottom w:val="none" w:sz="0" w:space="0" w:color="auto"/>
            <w:right w:val="none" w:sz="0" w:space="0" w:color="auto"/>
          </w:divBdr>
        </w:div>
        <w:div w:id="1845514523">
          <w:marLeft w:val="0"/>
          <w:marRight w:val="0"/>
          <w:marTop w:val="0"/>
          <w:marBottom w:val="0"/>
          <w:divBdr>
            <w:top w:val="none" w:sz="0" w:space="0" w:color="auto"/>
            <w:left w:val="none" w:sz="0" w:space="0" w:color="auto"/>
            <w:bottom w:val="none" w:sz="0" w:space="0" w:color="auto"/>
            <w:right w:val="none" w:sz="0" w:space="0" w:color="auto"/>
          </w:divBdr>
        </w:div>
        <w:div w:id="335235548">
          <w:marLeft w:val="0"/>
          <w:marRight w:val="0"/>
          <w:marTop w:val="0"/>
          <w:marBottom w:val="0"/>
          <w:divBdr>
            <w:top w:val="none" w:sz="0" w:space="0" w:color="auto"/>
            <w:left w:val="none" w:sz="0" w:space="0" w:color="auto"/>
            <w:bottom w:val="none" w:sz="0" w:space="0" w:color="auto"/>
            <w:right w:val="none" w:sz="0" w:space="0" w:color="auto"/>
          </w:divBdr>
        </w:div>
        <w:div w:id="202250321">
          <w:marLeft w:val="0"/>
          <w:marRight w:val="0"/>
          <w:marTop w:val="0"/>
          <w:marBottom w:val="0"/>
          <w:divBdr>
            <w:top w:val="none" w:sz="0" w:space="0" w:color="auto"/>
            <w:left w:val="none" w:sz="0" w:space="0" w:color="auto"/>
            <w:bottom w:val="none" w:sz="0" w:space="0" w:color="auto"/>
            <w:right w:val="none" w:sz="0" w:space="0" w:color="auto"/>
          </w:divBdr>
        </w:div>
        <w:div w:id="1670133583">
          <w:marLeft w:val="0"/>
          <w:marRight w:val="0"/>
          <w:marTop w:val="0"/>
          <w:marBottom w:val="0"/>
          <w:divBdr>
            <w:top w:val="none" w:sz="0" w:space="0" w:color="auto"/>
            <w:left w:val="none" w:sz="0" w:space="0" w:color="auto"/>
            <w:bottom w:val="none" w:sz="0" w:space="0" w:color="auto"/>
            <w:right w:val="none" w:sz="0" w:space="0" w:color="auto"/>
          </w:divBdr>
        </w:div>
        <w:div w:id="1746341562">
          <w:marLeft w:val="0"/>
          <w:marRight w:val="0"/>
          <w:marTop w:val="0"/>
          <w:marBottom w:val="0"/>
          <w:divBdr>
            <w:top w:val="none" w:sz="0" w:space="0" w:color="auto"/>
            <w:left w:val="none" w:sz="0" w:space="0" w:color="auto"/>
            <w:bottom w:val="none" w:sz="0" w:space="0" w:color="auto"/>
            <w:right w:val="none" w:sz="0" w:space="0" w:color="auto"/>
          </w:divBdr>
        </w:div>
        <w:div w:id="212161524">
          <w:marLeft w:val="0"/>
          <w:marRight w:val="0"/>
          <w:marTop w:val="0"/>
          <w:marBottom w:val="0"/>
          <w:divBdr>
            <w:top w:val="none" w:sz="0" w:space="0" w:color="auto"/>
            <w:left w:val="none" w:sz="0" w:space="0" w:color="auto"/>
            <w:bottom w:val="none" w:sz="0" w:space="0" w:color="auto"/>
            <w:right w:val="none" w:sz="0" w:space="0" w:color="auto"/>
          </w:divBdr>
        </w:div>
        <w:div w:id="1775437455">
          <w:marLeft w:val="0"/>
          <w:marRight w:val="0"/>
          <w:marTop w:val="0"/>
          <w:marBottom w:val="0"/>
          <w:divBdr>
            <w:top w:val="none" w:sz="0" w:space="0" w:color="auto"/>
            <w:left w:val="none" w:sz="0" w:space="0" w:color="auto"/>
            <w:bottom w:val="none" w:sz="0" w:space="0" w:color="auto"/>
            <w:right w:val="none" w:sz="0" w:space="0" w:color="auto"/>
          </w:divBdr>
        </w:div>
        <w:div w:id="746072798">
          <w:marLeft w:val="0"/>
          <w:marRight w:val="0"/>
          <w:marTop w:val="0"/>
          <w:marBottom w:val="0"/>
          <w:divBdr>
            <w:top w:val="none" w:sz="0" w:space="0" w:color="auto"/>
            <w:left w:val="none" w:sz="0" w:space="0" w:color="auto"/>
            <w:bottom w:val="none" w:sz="0" w:space="0" w:color="auto"/>
            <w:right w:val="none" w:sz="0" w:space="0" w:color="auto"/>
          </w:divBdr>
        </w:div>
        <w:div w:id="440804448">
          <w:marLeft w:val="0"/>
          <w:marRight w:val="0"/>
          <w:marTop w:val="0"/>
          <w:marBottom w:val="0"/>
          <w:divBdr>
            <w:top w:val="none" w:sz="0" w:space="0" w:color="auto"/>
            <w:left w:val="none" w:sz="0" w:space="0" w:color="auto"/>
            <w:bottom w:val="none" w:sz="0" w:space="0" w:color="auto"/>
            <w:right w:val="none" w:sz="0" w:space="0" w:color="auto"/>
          </w:divBdr>
        </w:div>
        <w:div w:id="1104568621">
          <w:marLeft w:val="0"/>
          <w:marRight w:val="0"/>
          <w:marTop w:val="0"/>
          <w:marBottom w:val="0"/>
          <w:divBdr>
            <w:top w:val="none" w:sz="0" w:space="0" w:color="auto"/>
            <w:left w:val="none" w:sz="0" w:space="0" w:color="auto"/>
            <w:bottom w:val="none" w:sz="0" w:space="0" w:color="auto"/>
            <w:right w:val="none" w:sz="0" w:space="0" w:color="auto"/>
          </w:divBdr>
          <w:divsChild>
            <w:div w:id="2007321432">
              <w:marLeft w:val="0"/>
              <w:marRight w:val="0"/>
              <w:marTop w:val="0"/>
              <w:marBottom w:val="0"/>
              <w:divBdr>
                <w:top w:val="none" w:sz="0" w:space="0" w:color="auto"/>
                <w:left w:val="none" w:sz="0" w:space="0" w:color="auto"/>
                <w:bottom w:val="none" w:sz="0" w:space="0" w:color="auto"/>
                <w:right w:val="none" w:sz="0" w:space="0" w:color="auto"/>
              </w:divBdr>
            </w:div>
            <w:div w:id="128934486">
              <w:marLeft w:val="0"/>
              <w:marRight w:val="0"/>
              <w:marTop w:val="0"/>
              <w:marBottom w:val="0"/>
              <w:divBdr>
                <w:top w:val="none" w:sz="0" w:space="0" w:color="auto"/>
                <w:left w:val="none" w:sz="0" w:space="0" w:color="auto"/>
                <w:bottom w:val="none" w:sz="0" w:space="0" w:color="auto"/>
                <w:right w:val="none" w:sz="0" w:space="0" w:color="auto"/>
              </w:divBdr>
            </w:div>
            <w:div w:id="816848087">
              <w:marLeft w:val="0"/>
              <w:marRight w:val="0"/>
              <w:marTop w:val="0"/>
              <w:marBottom w:val="0"/>
              <w:divBdr>
                <w:top w:val="none" w:sz="0" w:space="0" w:color="auto"/>
                <w:left w:val="none" w:sz="0" w:space="0" w:color="auto"/>
                <w:bottom w:val="none" w:sz="0" w:space="0" w:color="auto"/>
                <w:right w:val="none" w:sz="0" w:space="0" w:color="auto"/>
              </w:divBdr>
            </w:div>
            <w:div w:id="1669478064">
              <w:marLeft w:val="0"/>
              <w:marRight w:val="0"/>
              <w:marTop w:val="0"/>
              <w:marBottom w:val="0"/>
              <w:divBdr>
                <w:top w:val="none" w:sz="0" w:space="0" w:color="auto"/>
                <w:left w:val="none" w:sz="0" w:space="0" w:color="auto"/>
                <w:bottom w:val="none" w:sz="0" w:space="0" w:color="auto"/>
                <w:right w:val="none" w:sz="0" w:space="0" w:color="auto"/>
              </w:divBdr>
            </w:div>
            <w:div w:id="782846112">
              <w:marLeft w:val="0"/>
              <w:marRight w:val="0"/>
              <w:marTop w:val="0"/>
              <w:marBottom w:val="0"/>
              <w:divBdr>
                <w:top w:val="none" w:sz="0" w:space="0" w:color="auto"/>
                <w:left w:val="none" w:sz="0" w:space="0" w:color="auto"/>
                <w:bottom w:val="none" w:sz="0" w:space="0" w:color="auto"/>
                <w:right w:val="none" w:sz="0" w:space="0" w:color="auto"/>
              </w:divBdr>
            </w:div>
          </w:divsChild>
        </w:div>
        <w:div w:id="1385325487">
          <w:marLeft w:val="0"/>
          <w:marRight w:val="0"/>
          <w:marTop w:val="0"/>
          <w:marBottom w:val="0"/>
          <w:divBdr>
            <w:top w:val="none" w:sz="0" w:space="0" w:color="auto"/>
            <w:left w:val="none" w:sz="0" w:space="0" w:color="auto"/>
            <w:bottom w:val="none" w:sz="0" w:space="0" w:color="auto"/>
            <w:right w:val="none" w:sz="0" w:space="0" w:color="auto"/>
          </w:divBdr>
          <w:divsChild>
            <w:div w:id="1775520345">
              <w:marLeft w:val="0"/>
              <w:marRight w:val="0"/>
              <w:marTop w:val="0"/>
              <w:marBottom w:val="0"/>
              <w:divBdr>
                <w:top w:val="none" w:sz="0" w:space="0" w:color="auto"/>
                <w:left w:val="none" w:sz="0" w:space="0" w:color="auto"/>
                <w:bottom w:val="none" w:sz="0" w:space="0" w:color="auto"/>
                <w:right w:val="none" w:sz="0" w:space="0" w:color="auto"/>
              </w:divBdr>
            </w:div>
          </w:divsChild>
        </w:div>
        <w:div w:id="1002581789">
          <w:marLeft w:val="0"/>
          <w:marRight w:val="0"/>
          <w:marTop w:val="0"/>
          <w:marBottom w:val="0"/>
          <w:divBdr>
            <w:top w:val="none" w:sz="0" w:space="0" w:color="auto"/>
            <w:left w:val="none" w:sz="0" w:space="0" w:color="auto"/>
            <w:bottom w:val="none" w:sz="0" w:space="0" w:color="auto"/>
            <w:right w:val="none" w:sz="0" w:space="0" w:color="auto"/>
          </w:divBdr>
          <w:divsChild>
            <w:div w:id="1368409936">
              <w:marLeft w:val="0"/>
              <w:marRight w:val="0"/>
              <w:marTop w:val="0"/>
              <w:marBottom w:val="0"/>
              <w:divBdr>
                <w:top w:val="none" w:sz="0" w:space="0" w:color="auto"/>
                <w:left w:val="none" w:sz="0" w:space="0" w:color="auto"/>
                <w:bottom w:val="none" w:sz="0" w:space="0" w:color="auto"/>
                <w:right w:val="none" w:sz="0" w:space="0" w:color="auto"/>
              </w:divBdr>
            </w:div>
            <w:div w:id="1839073936">
              <w:marLeft w:val="0"/>
              <w:marRight w:val="0"/>
              <w:marTop w:val="0"/>
              <w:marBottom w:val="0"/>
              <w:divBdr>
                <w:top w:val="none" w:sz="0" w:space="0" w:color="auto"/>
                <w:left w:val="none" w:sz="0" w:space="0" w:color="auto"/>
                <w:bottom w:val="none" w:sz="0" w:space="0" w:color="auto"/>
                <w:right w:val="none" w:sz="0" w:space="0" w:color="auto"/>
              </w:divBdr>
            </w:div>
          </w:divsChild>
        </w:div>
        <w:div w:id="2101371676">
          <w:marLeft w:val="0"/>
          <w:marRight w:val="0"/>
          <w:marTop w:val="0"/>
          <w:marBottom w:val="0"/>
          <w:divBdr>
            <w:top w:val="none" w:sz="0" w:space="0" w:color="auto"/>
            <w:left w:val="none" w:sz="0" w:space="0" w:color="auto"/>
            <w:bottom w:val="none" w:sz="0" w:space="0" w:color="auto"/>
            <w:right w:val="none" w:sz="0" w:space="0" w:color="auto"/>
          </w:divBdr>
        </w:div>
        <w:div w:id="1634212858">
          <w:marLeft w:val="0"/>
          <w:marRight w:val="0"/>
          <w:marTop w:val="0"/>
          <w:marBottom w:val="0"/>
          <w:divBdr>
            <w:top w:val="none" w:sz="0" w:space="0" w:color="auto"/>
            <w:left w:val="none" w:sz="0" w:space="0" w:color="auto"/>
            <w:bottom w:val="none" w:sz="0" w:space="0" w:color="auto"/>
            <w:right w:val="none" w:sz="0" w:space="0" w:color="auto"/>
          </w:divBdr>
        </w:div>
        <w:div w:id="1384400869">
          <w:marLeft w:val="0"/>
          <w:marRight w:val="0"/>
          <w:marTop w:val="0"/>
          <w:marBottom w:val="0"/>
          <w:divBdr>
            <w:top w:val="none" w:sz="0" w:space="0" w:color="auto"/>
            <w:left w:val="none" w:sz="0" w:space="0" w:color="auto"/>
            <w:bottom w:val="none" w:sz="0" w:space="0" w:color="auto"/>
            <w:right w:val="none" w:sz="0" w:space="0" w:color="auto"/>
          </w:divBdr>
        </w:div>
        <w:div w:id="1046370897">
          <w:marLeft w:val="0"/>
          <w:marRight w:val="0"/>
          <w:marTop w:val="0"/>
          <w:marBottom w:val="0"/>
          <w:divBdr>
            <w:top w:val="none" w:sz="0" w:space="0" w:color="auto"/>
            <w:left w:val="none" w:sz="0" w:space="0" w:color="auto"/>
            <w:bottom w:val="none" w:sz="0" w:space="0" w:color="auto"/>
            <w:right w:val="none" w:sz="0" w:space="0" w:color="auto"/>
          </w:divBdr>
        </w:div>
        <w:div w:id="2091270297">
          <w:marLeft w:val="0"/>
          <w:marRight w:val="0"/>
          <w:marTop w:val="0"/>
          <w:marBottom w:val="0"/>
          <w:divBdr>
            <w:top w:val="none" w:sz="0" w:space="0" w:color="auto"/>
            <w:left w:val="none" w:sz="0" w:space="0" w:color="auto"/>
            <w:bottom w:val="none" w:sz="0" w:space="0" w:color="auto"/>
            <w:right w:val="none" w:sz="0" w:space="0" w:color="auto"/>
          </w:divBdr>
        </w:div>
        <w:div w:id="1273971211">
          <w:marLeft w:val="0"/>
          <w:marRight w:val="0"/>
          <w:marTop w:val="0"/>
          <w:marBottom w:val="0"/>
          <w:divBdr>
            <w:top w:val="none" w:sz="0" w:space="0" w:color="auto"/>
            <w:left w:val="none" w:sz="0" w:space="0" w:color="auto"/>
            <w:bottom w:val="none" w:sz="0" w:space="0" w:color="auto"/>
            <w:right w:val="none" w:sz="0" w:space="0" w:color="auto"/>
          </w:divBdr>
        </w:div>
        <w:div w:id="1057824260">
          <w:marLeft w:val="0"/>
          <w:marRight w:val="0"/>
          <w:marTop w:val="0"/>
          <w:marBottom w:val="0"/>
          <w:divBdr>
            <w:top w:val="none" w:sz="0" w:space="0" w:color="auto"/>
            <w:left w:val="none" w:sz="0" w:space="0" w:color="auto"/>
            <w:bottom w:val="none" w:sz="0" w:space="0" w:color="auto"/>
            <w:right w:val="none" w:sz="0" w:space="0" w:color="auto"/>
          </w:divBdr>
        </w:div>
        <w:div w:id="561840469">
          <w:marLeft w:val="0"/>
          <w:marRight w:val="0"/>
          <w:marTop w:val="0"/>
          <w:marBottom w:val="0"/>
          <w:divBdr>
            <w:top w:val="none" w:sz="0" w:space="0" w:color="auto"/>
            <w:left w:val="none" w:sz="0" w:space="0" w:color="auto"/>
            <w:bottom w:val="none" w:sz="0" w:space="0" w:color="auto"/>
            <w:right w:val="none" w:sz="0" w:space="0" w:color="auto"/>
          </w:divBdr>
        </w:div>
        <w:div w:id="868369646">
          <w:marLeft w:val="0"/>
          <w:marRight w:val="0"/>
          <w:marTop w:val="0"/>
          <w:marBottom w:val="0"/>
          <w:divBdr>
            <w:top w:val="none" w:sz="0" w:space="0" w:color="auto"/>
            <w:left w:val="none" w:sz="0" w:space="0" w:color="auto"/>
            <w:bottom w:val="none" w:sz="0" w:space="0" w:color="auto"/>
            <w:right w:val="none" w:sz="0" w:space="0" w:color="auto"/>
          </w:divBdr>
        </w:div>
        <w:div w:id="1989357284">
          <w:marLeft w:val="0"/>
          <w:marRight w:val="0"/>
          <w:marTop w:val="0"/>
          <w:marBottom w:val="0"/>
          <w:divBdr>
            <w:top w:val="none" w:sz="0" w:space="0" w:color="auto"/>
            <w:left w:val="none" w:sz="0" w:space="0" w:color="auto"/>
            <w:bottom w:val="none" w:sz="0" w:space="0" w:color="auto"/>
            <w:right w:val="none" w:sz="0" w:space="0" w:color="auto"/>
          </w:divBdr>
        </w:div>
        <w:div w:id="2120877851">
          <w:marLeft w:val="0"/>
          <w:marRight w:val="0"/>
          <w:marTop w:val="0"/>
          <w:marBottom w:val="0"/>
          <w:divBdr>
            <w:top w:val="none" w:sz="0" w:space="0" w:color="auto"/>
            <w:left w:val="none" w:sz="0" w:space="0" w:color="auto"/>
            <w:bottom w:val="none" w:sz="0" w:space="0" w:color="auto"/>
            <w:right w:val="none" w:sz="0" w:space="0" w:color="auto"/>
          </w:divBdr>
          <w:divsChild>
            <w:div w:id="1939752994">
              <w:marLeft w:val="0"/>
              <w:marRight w:val="0"/>
              <w:marTop w:val="0"/>
              <w:marBottom w:val="0"/>
              <w:divBdr>
                <w:top w:val="none" w:sz="0" w:space="0" w:color="auto"/>
                <w:left w:val="none" w:sz="0" w:space="0" w:color="auto"/>
                <w:bottom w:val="none" w:sz="0" w:space="0" w:color="auto"/>
                <w:right w:val="none" w:sz="0" w:space="0" w:color="auto"/>
              </w:divBdr>
            </w:div>
            <w:div w:id="1882668575">
              <w:marLeft w:val="0"/>
              <w:marRight w:val="0"/>
              <w:marTop w:val="0"/>
              <w:marBottom w:val="0"/>
              <w:divBdr>
                <w:top w:val="none" w:sz="0" w:space="0" w:color="auto"/>
                <w:left w:val="none" w:sz="0" w:space="0" w:color="auto"/>
                <w:bottom w:val="none" w:sz="0" w:space="0" w:color="auto"/>
                <w:right w:val="none" w:sz="0" w:space="0" w:color="auto"/>
              </w:divBdr>
            </w:div>
            <w:div w:id="1780636315">
              <w:marLeft w:val="0"/>
              <w:marRight w:val="0"/>
              <w:marTop w:val="0"/>
              <w:marBottom w:val="0"/>
              <w:divBdr>
                <w:top w:val="none" w:sz="0" w:space="0" w:color="auto"/>
                <w:left w:val="none" w:sz="0" w:space="0" w:color="auto"/>
                <w:bottom w:val="none" w:sz="0" w:space="0" w:color="auto"/>
                <w:right w:val="none" w:sz="0" w:space="0" w:color="auto"/>
              </w:divBdr>
            </w:div>
          </w:divsChild>
        </w:div>
        <w:div w:id="1297881789">
          <w:marLeft w:val="0"/>
          <w:marRight w:val="0"/>
          <w:marTop w:val="0"/>
          <w:marBottom w:val="0"/>
          <w:divBdr>
            <w:top w:val="none" w:sz="0" w:space="0" w:color="auto"/>
            <w:left w:val="none" w:sz="0" w:space="0" w:color="auto"/>
            <w:bottom w:val="none" w:sz="0" w:space="0" w:color="auto"/>
            <w:right w:val="none" w:sz="0" w:space="0" w:color="auto"/>
          </w:divBdr>
          <w:divsChild>
            <w:div w:id="551159280">
              <w:marLeft w:val="0"/>
              <w:marRight w:val="0"/>
              <w:marTop w:val="0"/>
              <w:marBottom w:val="0"/>
              <w:divBdr>
                <w:top w:val="none" w:sz="0" w:space="0" w:color="auto"/>
                <w:left w:val="none" w:sz="0" w:space="0" w:color="auto"/>
                <w:bottom w:val="none" w:sz="0" w:space="0" w:color="auto"/>
                <w:right w:val="none" w:sz="0" w:space="0" w:color="auto"/>
              </w:divBdr>
            </w:div>
          </w:divsChild>
        </w:div>
        <w:div w:id="1464928424">
          <w:marLeft w:val="0"/>
          <w:marRight w:val="0"/>
          <w:marTop w:val="0"/>
          <w:marBottom w:val="0"/>
          <w:divBdr>
            <w:top w:val="none" w:sz="0" w:space="0" w:color="auto"/>
            <w:left w:val="none" w:sz="0" w:space="0" w:color="auto"/>
            <w:bottom w:val="none" w:sz="0" w:space="0" w:color="auto"/>
            <w:right w:val="none" w:sz="0" w:space="0" w:color="auto"/>
          </w:divBdr>
        </w:div>
        <w:div w:id="825433964">
          <w:marLeft w:val="0"/>
          <w:marRight w:val="0"/>
          <w:marTop w:val="0"/>
          <w:marBottom w:val="0"/>
          <w:divBdr>
            <w:top w:val="none" w:sz="0" w:space="0" w:color="auto"/>
            <w:left w:val="none" w:sz="0" w:space="0" w:color="auto"/>
            <w:bottom w:val="none" w:sz="0" w:space="0" w:color="auto"/>
            <w:right w:val="none" w:sz="0" w:space="0" w:color="auto"/>
          </w:divBdr>
        </w:div>
        <w:div w:id="189118273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
        <w:div w:id="819225766">
          <w:marLeft w:val="0"/>
          <w:marRight w:val="0"/>
          <w:marTop w:val="0"/>
          <w:marBottom w:val="0"/>
          <w:divBdr>
            <w:top w:val="none" w:sz="0" w:space="0" w:color="auto"/>
            <w:left w:val="none" w:sz="0" w:space="0" w:color="auto"/>
            <w:bottom w:val="none" w:sz="0" w:space="0" w:color="auto"/>
            <w:right w:val="none" w:sz="0" w:space="0" w:color="auto"/>
          </w:divBdr>
        </w:div>
        <w:div w:id="1825857501">
          <w:marLeft w:val="0"/>
          <w:marRight w:val="0"/>
          <w:marTop w:val="0"/>
          <w:marBottom w:val="0"/>
          <w:divBdr>
            <w:top w:val="none" w:sz="0" w:space="0" w:color="auto"/>
            <w:left w:val="none" w:sz="0" w:space="0" w:color="auto"/>
            <w:bottom w:val="none" w:sz="0" w:space="0" w:color="auto"/>
            <w:right w:val="none" w:sz="0" w:space="0" w:color="auto"/>
          </w:divBdr>
        </w:div>
      </w:divsChild>
    </w:div>
    <w:div w:id="1534613707">
      <w:bodyDiv w:val="1"/>
      <w:marLeft w:val="0"/>
      <w:marRight w:val="0"/>
      <w:marTop w:val="0"/>
      <w:marBottom w:val="0"/>
      <w:divBdr>
        <w:top w:val="none" w:sz="0" w:space="0" w:color="auto"/>
        <w:left w:val="none" w:sz="0" w:space="0" w:color="auto"/>
        <w:bottom w:val="none" w:sz="0" w:space="0" w:color="auto"/>
        <w:right w:val="none" w:sz="0" w:space="0" w:color="auto"/>
      </w:divBdr>
      <w:divsChild>
        <w:div w:id="1365709466">
          <w:marLeft w:val="0"/>
          <w:marRight w:val="0"/>
          <w:marTop w:val="0"/>
          <w:marBottom w:val="0"/>
          <w:divBdr>
            <w:top w:val="none" w:sz="0" w:space="0" w:color="auto"/>
            <w:left w:val="none" w:sz="0" w:space="0" w:color="auto"/>
            <w:bottom w:val="none" w:sz="0" w:space="0" w:color="auto"/>
            <w:right w:val="none" w:sz="0" w:space="0" w:color="auto"/>
          </w:divBdr>
          <w:divsChild>
            <w:div w:id="1250306870">
              <w:marLeft w:val="0"/>
              <w:marRight w:val="0"/>
              <w:marTop w:val="0"/>
              <w:marBottom w:val="0"/>
              <w:divBdr>
                <w:top w:val="none" w:sz="0" w:space="0" w:color="auto"/>
                <w:left w:val="none" w:sz="0" w:space="0" w:color="auto"/>
                <w:bottom w:val="none" w:sz="0" w:space="0" w:color="auto"/>
                <w:right w:val="none" w:sz="0" w:space="0" w:color="auto"/>
              </w:divBdr>
              <w:divsChild>
                <w:div w:id="334693658">
                  <w:marLeft w:val="0"/>
                  <w:marRight w:val="0"/>
                  <w:marTop w:val="0"/>
                  <w:marBottom w:val="0"/>
                  <w:divBdr>
                    <w:top w:val="none" w:sz="0" w:space="0" w:color="auto"/>
                    <w:left w:val="none" w:sz="0" w:space="0" w:color="auto"/>
                    <w:bottom w:val="none" w:sz="0" w:space="0" w:color="auto"/>
                    <w:right w:val="none" w:sz="0" w:space="0" w:color="auto"/>
                  </w:divBdr>
                  <w:divsChild>
                    <w:div w:id="1027219183">
                      <w:marLeft w:val="0"/>
                      <w:marRight w:val="0"/>
                      <w:marTop w:val="0"/>
                      <w:marBottom w:val="0"/>
                      <w:divBdr>
                        <w:top w:val="none" w:sz="0" w:space="0" w:color="auto"/>
                        <w:left w:val="none" w:sz="0" w:space="0" w:color="auto"/>
                        <w:bottom w:val="none" w:sz="0" w:space="0" w:color="auto"/>
                        <w:right w:val="none" w:sz="0" w:space="0" w:color="auto"/>
                      </w:divBdr>
                      <w:divsChild>
                        <w:div w:id="422117983">
                          <w:marLeft w:val="0"/>
                          <w:marRight w:val="0"/>
                          <w:marTop w:val="0"/>
                          <w:marBottom w:val="0"/>
                          <w:divBdr>
                            <w:top w:val="none" w:sz="0" w:space="0" w:color="auto"/>
                            <w:left w:val="none" w:sz="0" w:space="0" w:color="auto"/>
                            <w:bottom w:val="none" w:sz="0" w:space="0" w:color="auto"/>
                            <w:right w:val="none" w:sz="0" w:space="0" w:color="auto"/>
                          </w:divBdr>
                          <w:divsChild>
                            <w:div w:id="2053380011">
                              <w:marLeft w:val="0"/>
                              <w:marRight w:val="0"/>
                              <w:marTop w:val="0"/>
                              <w:marBottom w:val="0"/>
                              <w:divBdr>
                                <w:top w:val="none" w:sz="0" w:space="0" w:color="auto"/>
                                <w:left w:val="none" w:sz="0" w:space="0" w:color="auto"/>
                                <w:bottom w:val="none" w:sz="0" w:space="0" w:color="auto"/>
                                <w:right w:val="none" w:sz="0" w:space="0" w:color="auto"/>
                              </w:divBdr>
                              <w:divsChild>
                                <w:div w:id="615915812">
                                  <w:marLeft w:val="0"/>
                                  <w:marRight w:val="0"/>
                                  <w:marTop w:val="0"/>
                                  <w:marBottom w:val="0"/>
                                  <w:divBdr>
                                    <w:top w:val="none" w:sz="0" w:space="0" w:color="auto"/>
                                    <w:left w:val="none" w:sz="0" w:space="0" w:color="auto"/>
                                    <w:bottom w:val="none" w:sz="0" w:space="0" w:color="auto"/>
                                    <w:right w:val="none" w:sz="0" w:space="0" w:color="auto"/>
                                  </w:divBdr>
                                  <w:divsChild>
                                    <w:div w:id="211277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9794">
                          <w:marLeft w:val="525"/>
                          <w:marRight w:val="0"/>
                          <w:marTop w:val="0"/>
                          <w:marBottom w:val="0"/>
                          <w:divBdr>
                            <w:top w:val="none" w:sz="0" w:space="0" w:color="auto"/>
                            <w:left w:val="none" w:sz="0" w:space="0" w:color="auto"/>
                            <w:bottom w:val="none" w:sz="0" w:space="0" w:color="auto"/>
                            <w:right w:val="none" w:sz="0" w:space="0" w:color="auto"/>
                          </w:divBdr>
                          <w:divsChild>
                            <w:div w:id="1651597801">
                              <w:marLeft w:val="0"/>
                              <w:marRight w:val="0"/>
                              <w:marTop w:val="0"/>
                              <w:marBottom w:val="0"/>
                              <w:divBdr>
                                <w:top w:val="none" w:sz="0" w:space="0" w:color="auto"/>
                                <w:left w:val="none" w:sz="0" w:space="0" w:color="auto"/>
                                <w:bottom w:val="none" w:sz="0" w:space="0" w:color="auto"/>
                                <w:right w:val="none" w:sz="0" w:space="0" w:color="auto"/>
                              </w:divBdr>
                              <w:divsChild>
                                <w:div w:id="1445998107">
                                  <w:marLeft w:val="0"/>
                                  <w:marRight w:val="0"/>
                                  <w:marTop w:val="0"/>
                                  <w:marBottom w:val="0"/>
                                  <w:divBdr>
                                    <w:top w:val="none" w:sz="0" w:space="0" w:color="auto"/>
                                    <w:left w:val="none" w:sz="0" w:space="0" w:color="auto"/>
                                    <w:bottom w:val="none" w:sz="0" w:space="0" w:color="auto"/>
                                    <w:right w:val="none" w:sz="0" w:space="0" w:color="auto"/>
                                  </w:divBdr>
                                  <w:divsChild>
                                    <w:div w:id="20769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345">
                      <w:marLeft w:val="0"/>
                      <w:marRight w:val="0"/>
                      <w:marTop w:val="0"/>
                      <w:marBottom w:val="0"/>
                      <w:divBdr>
                        <w:top w:val="none" w:sz="0" w:space="0" w:color="auto"/>
                        <w:left w:val="none" w:sz="0" w:space="0" w:color="auto"/>
                        <w:bottom w:val="none" w:sz="0" w:space="0" w:color="auto"/>
                        <w:right w:val="none" w:sz="0" w:space="0" w:color="auto"/>
                      </w:divBdr>
                      <w:divsChild>
                        <w:div w:id="1057440178">
                          <w:marLeft w:val="0"/>
                          <w:marRight w:val="0"/>
                          <w:marTop w:val="0"/>
                          <w:marBottom w:val="0"/>
                          <w:divBdr>
                            <w:top w:val="none" w:sz="0" w:space="0" w:color="auto"/>
                            <w:left w:val="none" w:sz="0" w:space="0" w:color="auto"/>
                            <w:bottom w:val="none" w:sz="0" w:space="0" w:color="auto"/>
                            <w:right w:val="none" w:sz="0" w:space="0" w:color="auto"/>
                          </w:divBdr>
                          <w:divsChild>
                            <w:div w:id="207838820">
                              <w:marLeft w:val="0"/>
                              <w:marRight w:val="0"/>
                              <w:marTop w:val="0"/>
                              <w:marBottom w:val="0"/>
                              <w:divBdr>
                                <w:top w:val="none" w:sz="0" w:space="0" w:color="auto"/>
                                <w:left w:val="none" w:sz="0" w:space="0" w:color="auto"/>
                                <w:bottom w:val="none" w:sz="0" w:space="0" w:color="auto"/>
                                <w:right w:val="none" w:sz="0" w:space="0" w:color="auto"/>
                              </w:divBdr>
                              <w:divsChild>
                                <w:div w:id="1868568378">
                                  <w:marLeft w:val="0"/>
                                  <w:marRight w:val="0"/>
                                  <w:marTop w:val="0"/>
                                  <w:marBottom w:val="0"/>
                                  <w:divBdr>
                                    <w:top w:val="none" w:sz="0" w:space="0" w:color="auto"/>
                                    <w:left w:val="none" w:sz="0" w:space="0" w:color="auto"/>
                                    <w:bottom w:val="none" w:sz="0" w:space="0" w:color="auto"/>
                                    <w:right w:val="none" w:sz="0" w:space="0" w:color="auto"/>
                                  </w:divBdr>
                                  <w:divsChild>
                                    <w:div w:id="1791826796">
                                      <w:marLeft w:val="0"/>
                                      <w:marRight w:val="0"/>
                                      <w:marTop w:val="0"/>
                                      <w:marBottom w:val="0"/>
                                      <w:divBdr>
                                        <w:top w:val="none" w:sz="0" w:space="0" w:color="auto"/>
                                        <w:left w:val="none" w:sz="0" w:space="0" w:color="auto"/>
                                        <w:bottom w:val="none" w:sz="0" w:space="0" w:color="auto"/>
                                        <w:right w:val="none" w:sz="0" w:space="0" w:color="auto"/>
                                      </w:divBdr>
                                    </w:div>
                                    <w:div w:id="36125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7930">
                          <w:marLeft w:val="0"/>
                          <w:marRight w:val="0"/>
                          <w:marTop w:val="150"/>
                          <w:marBottom w:val="150"/>
                          <w:divBdr>
                            <w:top w:val="none" w:sz="0" w:space="0" w:color="auto"/>
                            <w:left w:val="none" w:sz="0" w:space="0" w:color="auto"/>
                            <w:bottom w:val="none" w:sz="0" w:space="0" w:color="auto"/>
                            <w:right w:val="none" w:sz="0" w:space="0" w:color="auto"/>
                          </w:divBdr>
                        </w:div>
                      </w:divsChild>
                    </w:div>
                    <w:div w:id="263614617">
                      <w:marLeft w:val="0"/>
                      <w:marRight w:val="0"/>
                      <w:marTop w:val="0"/>
                      <w:marBottom w:val="0"/>
                      <w:divBdr>
                        <w:top w:val="none" w:sz="0" w:space="0" w:color="auto"/>
                        <w:left w:val="none" w:sz="0" w:space="0" w:color="auto"/>
                        <w:bottom w:val="none" w:sz="0" w:space="0" w:color="auto"/>
                        <w:right w:val="none" w:sz="0" w:space="0" w:color="auto"/>
                      </w:divBdr>
                      <w:divsChild>
                        <w:div w:id="146677652">
                          <w:marLeft w:val="0"/>
                          <w:marRight w:val="0"/>
                          <w:marTop w:val="0"/>
                          <w:marBottom w:val="0"/>
                          <w:divBdr>
                            <w:top w:val="none" w:sz="0" w:space="0" w:color="auto"/>
                            <w:left w:val="none" w:sz="0" w:space="0" w:color="auto"/>
                            <w:bottom w:val="none" w:sz="0" w:space="0" w:color="auto"/>
                            <w:right w:val="none" w:sz="0" w:space="0" w:color="auto"/>
                          </w:divBdr>
                          <w:divsChild>
                            <w:div w:id="1223253166">
                              <w:marLeft w:val="0"/>
                              <w:marRight w:val="0"/>
                              <w:marTop w:val="0"/>
                              <w:marBottom w:val="0"/>
                              <w:divBdr>
                                <w:top w:val="none" w:sz="0" w:space="0" w:color="auto"/>
                                <w:left w:val="none" w:sz="0" w:space="0" w:color="auto"/>
                                <w:bottom w:val="none" w:sz="0" w:space="0" w:color="auto"/>
                                <w:right w:val="none" w:sz="0" w:space="0" w:color="auto"/>
                              </w:divBdr>
                              <w:divsChild>
                                <w:div w:id="147593186">
                                  <w:marLeft w:val="0"/>
                                  <w:marRight w:val="0"/>
                                  <w:marTop w:val="0"/>
                                  <w:marBottom w:val="0"/>
                                  <w:divBdr>
                                    <w:top w:val="none" w:sz="0" w:space="0" w:color="auto"/>
                                    <w:left w:val="none" w:sz="0" w:space="0" w:color="auto"/>
                                    <w:bottom w:val="none" w:sz="0" w:space="0" w:color="auto"/>
                                    <w:right w:val="none" w:sz="0" w:space="0" w:color="auto"/>
                                  </w:divBdr>
                                  <w:divsChild>
                                    <w:div w:id="571433769">
                                      <w:marLeft w:val="0"/>
                                      <w:marRight w:val="0"/>
                                      <w:marTop w:val="0"/>
                                      <w:marBottom w:val="0"/>
                                      <w:divBdr>
                                        <w:top w:val="none" w:sz="0" w:space="0" w:color="auto"/>
                                        <w:left w:val="none" w:sz="0" w:space="0" w:color="auto"/>
                                        <w:bottom w:val="none" w:sz="0" w:space="0" w:color="auto"/>
                                        <w:right w:val="none" w:sz="0" w:space="0" w:color="auto"/>
                                      </w:divBdr>
                                    </w:div>
                                    <w:div w:id="2100713568">
                                      <w:marLeft w:val="0"/>
                                      <w:marRight w:val="0"/>
                                      <w:marTop w:val="0"/>
                                      <w:marBottom w:val="0"/>
                                      <w:divBdr>
                                        <w:top w:val="none" w:sz="0" w:space="0" w:color="auto"/>
                                        <w:left w:val="none" w:sz="0" w:space="0" w:color="auto"/>
                                        <w:bottom w:val="none" w:sz="0" w:space="0" w:color="auto"/>
                                        <w:right w:val="none" w:sz="0" w:space="0" w:color="auto"/>
                                      </w:divBdr>
                                      <w:divsChild>
                                        <w:div w:id="922419283">
                                          <w:marLeft w:val="0"/>
                                          <w:marRight w:val="0"/>
                                          <w:marTop w:val="0"/>
                                          <w:marBottom w:val="0"/>
                                          <w:divBdr>
                                            <w:top w:val="none" w:sz="0" w:space="0" w:color="auto"/>
                                            <w:left w:val="none" w:sz="0" w:space="0" w:color="auto"/>
                                            <w:bottom w:val="none" w:sz="0" w:space="0" w:color="auto"/>
                                            <w:right w:val="none" w:sz="0" w:space="0" w:color="auto"/>
                                          </w:divBdr>
                                        </w:div>
                                        <w:div w:id="1891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9090">
                              <w:marLeft w:val="0"/>
                              <w:marRight w:val="3750"/>
                              <w:marTop w:val="0"/>
                              <w:marBottom w:val="2940"/>
                              <w:divBdr>
                                <w:top w:val="none" w:sz="0" w:space="0" w:color="auto"/>
                                <w:left w:val="none" w:sz="0" w:space="0" w:color="auto"/>
                                <w:bottom w:val="none" w:sz="0" w:space="0" w:color="auto"/>
                                <w:right w:val="none" w:sz="0" w:space="0" w:color="auto"/>
                              </w:divBdr>
                              <w:divsChild>
                                <w:div w:id="1942447678">
                                  <w:marLeft w:val="0"/>
                                  <w:marRight w:val="0"/>
                                  <w:marTop w:val="0"/>
                                  <w:marBottom w:val="0"/>
                                  <w:divBdr>
                                    <w:top w:val="none" w:sz="0" w:space="0" w:color="auto"/>
                                    <w:left w:val="none" w:sz="0" w:space="0" w:color="auto"/>
                                    <w:bottom w:val="none" w:sz="0" w:space="0" w:color="auto"/>
                                    <w:right w:val="none" w:sz="0" w:space="0" w:color="auto"/>
                                  </w:divBdr>
                                  <w:divsChild>
                                    <w:div w:id="2136672299">
                                      <w:marLeft w:val="0"/>
                                      <w:marRight w:val="0"/>
                                      <w:marTop w:val="0"/>
                                      <w:marBottom w:val="0"/>
                                      <w:divBdr>
                                        <w:top w:val="none" w:sz="0" w:space="0" w:color="auto"/>
                                        <w:left w:val="none" w:sz="0" w:space="0" w:color="auto"/>
                                        <w:bottom w:val="none" w:sz="0" w:space="0" w:color="auto"/>
                                        <w:right w:val="none" w:sz="0" w:space="0" w:color="auto"/>
                                      </w:divBdr>
                                      <w:divsChild>
                                        <w:div w:id="630134438">
                                          <w:marLeft w:val="0"/>
                                          <w:marRight w:val="0"/>
                                          <w:marTop w:val="0"/>
                                          <w:marBottom w:val="0"/>
                                          <w:divBdr>
                                            <w:top w:val="none" w:sz="0" w:space="0" w:color="auto"/>
                                            <w:left w:val="none" w:sz="0" w:space="0" w:color="auto"/>
                                            <w:bottom w:val="none" w:sz="0" w:space="0" w:color="auto"/>
                                            <w:right w:val="none" w:sz="0" w:space="0" w:color="auto"/>
                                          </w:divBdr>
                                          <w:divsChild>
                                            <w:div w:id="232931797">
                                              <w:marLeft w:val="0"/>
                                              <w:marRight w:val="0"/>
                                              <w:marTop w:val="0"/>
                                              <w:marBottom w:val="0"/>
                                              <w:divBdr>
                                                <w:top w:val="none" w:sz="0" w:space="0" w:color="auto"/>
                                                <w:left w:val="none" w:sz="0" w:space="0" w:color="auto"/>
                                                <w:bottom w:val="none" w:sz="0" w:space="0" w:color="auto"/>
                                                <w:right w:val="none" w:sz="0" w:space="0" w:color="auto"/>
                                              </w:divBdr>
                                              <w:divsChild>
                                                <w:div w:id="1374572569">
                                                  <w:marLeft w:val="0"/>
                                                  <w:marRight w:val="0"/>
                                                  <w:marTop w:val="0"/>
                                                  <w:marBottom w:val="0"/>
                                                  <w:divBdr>
                                                    <w:top w:val="none" w:sz="0" w:space="0" w:color="auto"/>
                                                    <w:left w:val="none" w:sz="0" w:space="0" w:color="auto"/>
                                                    <w:bottom w:val="single" w:sz="6" w:space="0" w:color="E8E8E8"/>
                                                    <w:right w:val="none" w:sz="0" w:space="0" w:color="auto"/>
                                                  </w:divBdr>
                                                  <w:divsChild>
                                                    <w:div w:id="545800266">
                                                      <w:marLeft w:val="0"/>
                                                      <w:marRight w:val="150"/>
                                                      <w:marTop w:val="0"/>
                                                      <w:marBottom w:val="0"/>
                                                      <w:divBdr>
                                                        <w:top w:val="none" w:sz="0" w:space="0" w:color="auto"/>
                                                        <w:left w:val="none" w:sz="0" w:space="0" w:color="auto"/>
                                                        <w:bottom w:val="none" w:sz="0" w:space="0" w:color="auto"/>
                                                        <w:right w:val="none" w:sz="0" w:space="0" w:color="auto"/>
                                                      </w:divBdr>
                                                    </w:div>
                                                    <w:div w:id="1768767110">
                                                      <w:marLeft w:val="0"/>
                                                      <w:marRight w:val="150"/>
                                                      <w:marTop w:val="0"/>
                                                      <w:marBottom w:val="0"/>
                                                      <w:divBdr>
                                                        <w:top w:val="none" w:sz="0" w:space="0" w:color="auto"/>
                                                        <w:left w:val="none" w:sz="0" w:space="0" w:color="auto"/>
                                                        <w:bottom w:val="none" w:sz="0" w:space="0" w:color="auto"/>
                                                        <w:right w:val="none" w:sz="0" w:space="0" w:color="auto"/>
                                                      </w:divBdr>
                                                    </w:div>
                                                    <w:div w:id="735201811">
                                                      <w:marLeft w:val="0"/>
                                                      <w:marRight w:val="150"/>
                                                      <w:marTop w:val="0"/>
                                                      <w:marBottom w:val="0"/>
                                                      <w:divBdr>
                                                        <w:top w:val="none" w:sz="0" w:space="0" w:color="auto"/>
                                                        <w:left w:val="none" w:sz="0" w:space="0" w:color="auto"/>
                                                        <w:bottom w:val="none" w:sz="0" w:space="0" w:color="auto"/>
                                                        <w:right w:val="none" w:sz="0" w:space="0" w:color="auto"/>
                                                      </w:divBdr>
                                                    </w:div>
                                                  </w:divsChild>
                                                </w:div>
                                                <w:div w:id="1676762626">
                                                  <w:marLeft w:val="0"/>
                                                  <w:marRight w:val="0"/>
                                                  <w:marTop w:val="0"/>
                                                  <w:marBottom w:val="0"/>
                                                  <w:divBdr>
                                                    <w:top w:val="none" w:sz="0" w:space="0" w:color="auto"/>
                                                    <w:left w:val="none" w:sz="0" w:space="0" w:color="auto"/>
                                                    <w:bottom w:val="none" w:sz="0" w:space="0" w:color="auto"/>
                                                    <w:right w:val="none" w:sz="0" w:space="0" w:color="auto"/>
                                                  </w:divBdr>
                                                  <w:divsChild>
                                                    <w:div w:id="1804537726">
                                                      <w:marLeft w:val="0"/>
                                                      <w:marRight w:val="0"/>
                                                      <w:marTop w:val="0"/>
                                                      <w:marBottom w:val="0"/>
                                                      <w:divBdr>
                                                        <w:top w:val="none" w:sz="0" w:space="0" w:color="auto"/>
                                                        <w:left w:val="none" w:sz="0" w:space="0" w:color="auto"/>
                                                        <w:bottom w:val="none" w:sz="0" w:space="0" w:color="auto"/>
                                                        <w:right w:val="none" w:sz="0" w:space="0" w:color="auto"/>
                                                      </w:divBdr>
                                                      <w:divsChild>
                                                        <w:div w:id="268045338">
                                                          <w:marLeft w:val="0"/>
                                                          <w:marRight w:val="0"/>
                                                          <w:marTop w:val="0"/>
                                                          <w:marBottom w:val="0"/>
                                                          <w:divBdr>
                                                            <w:top w:val="none" w:sz="0" w:space="0" w:color="auto"/>
                                                            <w:left w:val="none" w:sz="0" w:space="0" w:color="auto"/>
                                                            <w:bottom w:val="none" w:sz="0" w:space="0" w:color="auto"/>
                                                            <w:right w:val="none" w:sz="0" w:space="0" w:color="auto"/>
                                                          </w:divBdr>
                                                          <w:divsChild>
                                                            <w:div w:id="858659224">
                                                              <w:marLeft w:val="0"/>
                                                              <w:marRight w:val="150"/>
                                                              <w:marTop w:val="0"/>
                                                              <w:marBottom w:val="0"/>
                                                              <w:divBdr>
                                                                <w:top w:val="none" w:sz="0" w:space="0" w:color="auto"/>
                                                                <w:left w:val="none" w:sz="0" w:space="0" w:color="auto"/>
                                                                <w:bottom w:val="none" w:sz="0" w:space="0" w:color="auto"/>
                                                                <w:right w:val="none" w:sz="0" w:space="0" w:color="auto"/>
                                                              </w:divBdr>
                                                              <w:divsChild>
                                                                <w:div w:id="2076393498">
                                                                  <w:marLeft w:val="0"/>
                                                                  <w:marRight w:val="0"/>
                                                                  <w:marTop w:val="0"/>
                                                                  <w:marBottom w:val="0"/>
                                                                  <w:divBdr>
                                                                    <w:top w:val="none" w:sz="0" w:space="0" w:color="auto"/>
                                                                    <w:left w:val="none" w:sz="0" w:space="0" w:color="auto"/>
                                                                    <w:bottom w:val="none" w:sz="0" w:space="0" w:color="auto"/>
                                                                    <w:right w:val="none" w:sz="0" w:space="0" w:color="auto"/>
                                                                  </w:divBdr>
                                                                  <w:divsChild>
                                                                    <w:div w:id="1208641573">
                                                                      <w:marLeft w:val="0"/>
                                                                      <w:marRight w:val="0"/>
                                                                      <w:marTop w:val="0"/>
                                                                      <w:marBottom w:val="0"/>
                                                                      <w:divBdr>
                                                                        <w:top w:val="none" w:sz="0" w:space="0" w:color="auto"/>
                                                                        <w:left w:val="none" w:sz="0" w:space="0" w:color="auto"/>
                                                                        <w:bottom w:val="none" w:sz="0" w:space="0" w:color="auto"/>
                                                                        <w:right w:val="none" w:sz="0" w:space="0" w:color="auto"/>
                                                                      </w:divBdr>
                                                                      <w:divsChild>
                                                                        <w:div w:id="164519384">
                                                                          <w:marLeft w:val="0"/>
                                                                          <w:marRight w:val="0"/>
                                                                          <w:marTop w:val="0"/>
                                                                          <w:marBottom w:val="0"/>
                                                                          <w:divBdr>
                                                                            <w:top w:val="none" w:sz="0" w:space="0" w:color="auto"/>
                                                                            <w:left w:val="none" w:sz="0" w:space="0" w:color="auto"/>
                                                                            <w:bottom w:val="none" w:sz="0" w:space="0" w:color="auto"/>
                                                                            <w:right w:val="none" w:sz="0" w:space="0" w:color="auto"/>
                                                                          </w:divBdr>
                                                                          <w:divsChild>
                                                                            <w:div w:id="197810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34557">
                                                              <w:marLeft w:val="0"/>
                                                              <w:marRight w:val="150"/>
                                                              <w:marTop w:val="0"/>
                                                              <w:marBottom w:val="0"/>
                                                              <w:divBdr>
                                                                <w:top w:val="none" w:sz="0" w:space="0" w:color="auto"/>
                                                                <w:left w:val="none" w:sz="0" w:space="0" w:color="auto"/>
                                                                <w:bottom w:val="none" w:sz="0" w:space="0" w:color="auto"/>
                                                                <w:right w:val="none" w:sz="0" w:space="0" w:color="auto"/>
                                                              </w:divBdr>
                                                            </w:div>
                                                            <w:div w:id="734548763">
                                                              <w:marLeft w:val="0"/>
                                                              <w:marRight w:val="150"/>
                                                              <w:marTop w:val="0"/>
                                                              <w:marBottom w:val="0"/>
                                                              <w:divBdr>
                                                                <w:top w:val="none" w:sz="0" w:space="0" w:color="auto"/>
                                                                <w:left w:val="none" w:sz="0" w:space="0" w:color="auto"/>
                                                                <w:bottom w:val="none" w:sz="0" w:space="0" w:color="auto"/>
                                                                <w:right w:val="none" w:sz="0" w:space="0" w:color="auto"/>
                                                              </w:divBdr>
                                                            </w:div>
                                                            <w:div w:id="1373732490">
                                                              <w:marLeft w:val="0"/>
                                                              <w:marRight w:val="0"/>
                                                              <w:marTop w:val="0"/>
                                                              <w:marBottom w:val="0"/>
                                                              <w:divBdr>
                                                                <w:top w:val="none" w:sz="0" w:space="0" w:color="auto"/>
                                                                <w:left w:val="none" w:sz="0" w:space="0" w:color="auto"/>
                                                                <w:bottom w:val="none" w:sz="0" w:space="0" w:color="auto"/>
                                                                <w:right w:val="none" w:sz="0" w:space="0" w:color="auto"/>
                                                              </w:divBdr>
                                                              <w:divsChild>
                                                                <w:div w:id="1615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0507">
                                                          <w:marLeft w:val="0"/>
                                                          <w:marRight w:val="0"/>
                                                          <w:marTop w:val="0"/>
                                                          <w:marBottom w:val="0"/>
                                                          <w:divBdr>
                                                            <w:top w:val="single" w:sz="6" w:space="0" w:color="D9E3E9"/>
                                                            <w:left w:val="none" w:sz="0" w:space="0" w:color="auto"/>
                                                            <w:bottom w:val="none" w:sz="0" w:space="0" w:color="auto"/>
                                                            <w:right w:val="none" w:sz="0" w:space="0" w:color="auto"/>
                                                          </w:divBdr>
                                                          <w:divsChild>
                                                            <w:div w:id="1420101323">
                                                              <w:marLeft w:val="0"/>
                                                              <w:marRight w:val="150"/>
                                                              <w:marTop w:val="0"/>
                                                              <w:marBottom w:val="0"/>
                                                              <w:divBdr>
                                                                <w:top w:val="none" w:sz="0" w:space="0" w:color="auto"/>
                                                                <w:left w:val="none" w:sz="0" w:space="0" w:color="auto"/>
                                                                <w:bottom w:val="none" w:sz="0" w:space="0" w:color="auto"/>
                                                                <w:right w:val="none" w:sz="0" w:space="0" w:color="auto"/>
                                                              </w:divBdr>
                                                              <w:divsChild>
                                                                <w:div w:id="1799446770">
                                                                  <w:marLeft w:val="0"/>
                                                                  <w:marRight w:val="0"/>
                                                                  <w:marTop w:val="0"/>
                                                                  <w:marBottom w:val="0"/>
                                                                  <w:divBdr>
                                                                    <w:top w:val="none" w:sz="0" w:space="0" w:color="auto"/>
                                                                    <w:left w:val="none" w:sz="0" w:space="0" w:color="auto"/>
                                                                    <w:bottom w:val="none" w:sz="0" w:space="0" w:color="auto"/>
                                                                    <w:right w:val="none" w:sz="0" w:space="0" w:color="auto"/>
                                                                  </w:divBdr>
                                                                  <w:divsChild>
                                                                    <w:div w:id="1930767152">
                                                                      <w:marLeft w:val="0"/>
                                                                      <w:marRight w:val="0"/>
                                                                      <w:marTop w:val="0"/>
                                                                      <w:marBottom w:val="0"/>
                                                                      <w:divBdr>
                                                                        <w:top w:val="none" w:sz="0" w:space="0" w:color="auto"/>
                                                                        <w:left w:val="none" w:sz="0" w:space="0" w:color="auto"/>
                                                                        <w:bottom w:val="none" w:sz="0" w:space="0" w:color="auto"/>
                                                                        <w:right w:val="none" w:sz="0" w:space="0" w:color="auto"/>
                                                                      </w:divBdr>
                                                                      <w:divsChild>
                                                                        <w:div w:id="1260218635">
                                                                          <w:marLeft w:val="0"/>
                                                                          <w:marRight w:val="0"/>
                                                                          <w:marTop w:val="0"/>
                                                                          <w:marBottom w:val="0"/>
                                                                          <w:divBdr>
                                                                            <w:top w:val="none" w:sz="0" w:space="0" w:color="auto"/>
                                                                            <w:left w:val="none" w:sz="0" w:space="0" w:color="auto"/>
                                                                            <w:bottom w:val="none" w:sz="0" w:space="0" w:color="auto"/>
                                                                            <w:right w:val="none" w:sz="0" w:space="0" w:color="auto"/>
                                                                          </w:divBdr>
                                                                          <w:divsChild>
                                                                            <w:div w:id="12532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269456">
                                                              <w:marLeft w:val="0"/>
                                                              <w:marRight w:val="150"/>
                                                              <w:marTop w:val="0"/>
                                                              <w:marBottom w:val="0"/>
                                                              <w:divBdr>
                                                                <w:top w:val="none" w:sz="0" w:space="0" w:color="auto"/>
                                                                <w:left w:val="none" w:sz="0" w:space="0" w:color="auto"/>
                                                                <w:bottom w:val="none" w:sz="0" w:space="0" w:color="auto"/>
                                                                <w:right w:val="none" w:sz="0" w:space="0" w:color="auto"/>
                                                              </w:divBdr>
                                                            </w:div>
                                                            <w:div w:id="430274262">
                                                              <w:marLeft w:val="0"/>
                                                              <w:marRight w:val="150"/>
                                                              <w:marTop w:val="0"/>
                                                              <w:marBottom w:val="0"/>
                                                              <w:divBdr>
                                                                <w:top w:val="none" w:sz="0" w:space="0" w:color="auto"/>
                                                                <w:left w:val="none" w:sz="0" w:space="0" w:color="auto"/>
                                                                <w:bottom w:val="none" w:sz="0" w:space="0" w:color="auto"/>
                                                                <w:right w:val="none" w:sz="0" w:space="0" w:color="auto"/>
                                                              </w:divBdr>
                                                            </w:div>
                                                            <w:div w:id="41029138">
                                                              <w:marLeft w:val="0"/>
                                                              <w:marRight w:val="0"/>
                                                              <w:marTop w:val="0"/>
                                                              <w:marBottom w:val="0"/>
                                                              <w:divBdr>
                                                                <w:top w:val="none" w:sz="0" w:space="0" w:color="auto"/>
                                                                <w:left w:val="none" w:sz="0" w:space="0" w:color="auto"/>
                                                                <w:bottom w:val="none" w:sz="0" w:space="0" w:color="auto"/>
                                                                <w:right w:val="none" w:sz="0" w:space="0" w:color="auto"/>
                                                              </w:divBdr>
                                                              <w:divsChild>
                                                                <w:div w:id="23300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619">
                                                          <w:marLeft w:val="0"/>
                                                          <w:marRight w:val="0"/>
                                                          <w:marTop w:val="0"/>
                                                          <w:marBottom w:val="0"/>
                                                          <w:divBdr>
                                                            <w:top w:val="single" w:sz="6" w:space="0" w:color="E8E8E8"/>
                                                            <w:left w:val="none" w:sz="0" w:space="0" w:color="auto"/>
                                                            <w:bottom w:val="single" w:sz="6" w:space="0" w:color="E8E8E8"/>
                                                            <w:right w:val="none" w:sz="0" w:space="0" w:color="auto"/>
                                                          </w:divBdr>
                                                          <w:divsChild>
                                                            <w:div w:id="1188981070">
                                                              <w:marLeft w:val="0"/>
                                                              <w:marRight w:val="150"/>
                                                              <w:marTop w:val="0"/>
                                                              <w:marBottom w:val="0"/>
                                                              <w:divBdr>
                                                                <w:top w:val="none" w:sz="0" w:space="0" w:color="auto"/>
                                                                <w:left w:val="none" w:sz="0" w:space="0" w:color="auto"/>
                                                                <w:bottom w:val="none" w:sz="0" w:space="0" w:color="auto"/>
                                                                <w:right w:val="none" w:sz="0" w:space="0" w:color="auto"/>
                                                              </w:divBdr>
                                                              <w:divsChild>
                                                                <w:div w:id="1220097199">
                                                                  <w:marLeft w:val="0"/>
                                                                  <w:marRight w:val="0"/>
                                                                  <w:marTop w:val="0"/>
                                                                  <w:marBottom w:val="0"/>
                                                                  <w:divBdr>
                                                                    <w:top w:val="none" w:sz="0" w:space="0" w:color="auto"/>
                                                                    <w:left w:val="none" w:sz="0" w:space="0" w:color="auto"/>
                                                                    <w:bottom w:val="none" w:sz="0" w:space="0" w:color="auto"/>
                                                                    <w:right w:val="none" w:sz="0" w:space="0" w:color="auto"/>
                                                                  </w:divBdr>
                                                                  <w:divsChild>
                                                                    <w:div w:id="1424375370">
                                                                      <w:marLeft w:val="0"/>
                                                                      <w:marRight w:val="0"/>
                                                                      <w:marTop w:val="0"/>
                                                                      <w:marBottom w:val="0"/>
                                                                      <w:divBdr>
                                                                        <w:top w:val="none" w:sz="0" w:space="0" w:color="auto"/>
                                                                        <w:left w:val="none" w:sz="0" w:space="0" w:color="auto"/>
                                                                        <w:bottom w:val="none" w:sz="0" w:space="0" w:color="auto"/>
                                                                        <w:right w:val="none" w:sz="0" w:space="0" w:color="auto"/>
                                                                      </w:divBdr>
                                                                      <w:divsChild>
                                                                        <w:div w:id="718750410">
                                                                          <w:marLeft w:val="0"/>
                                                                          <w:marRight w:val="0"/>
                                                                          <w:marTop w:val="0"/>
                                                                          <w:marBottom w:val="0"/>
                                                                          <w:divBdr>
                                                                            <w:top w:val="none" w:sz="0" w:space="0" w:color="auto"/>
                                                                            <w:left w:val="none" w:sz="0" w:space="0" w:color="auto"/>
                                                                            <w:bottom w:val="none" w:sz="0" w:space="0" w:color="auto"/>
                                                                            <w:right w:val="none" w:sz="0" w:space="0" w:color="auto"/>
                                                                          </w:divBdr>
                                                                          <w:divsChild>
                                                                            <w:div w:id="114481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19023">
                                                              <w:marLeft w:val="0"/>
                                                              <w:marRight w:val="150"/>
                                                              <w:marTop w:val="0"/>
                                                              <w:marBottom w:val="0"/>
                                                              <w:divBdr>
                                                                <w:top w:val="none" w:sz="0" w:space="0" w:color="auto"/>
                                                                <w:left w:val="none" w:sz="0" w:space="0" w:color="auto"/>
                                                                <w:bottom w:val="none" w:sz="0" w:space="0" w:color="auto"/>
                                                                <w:right w:val="none" w:sz="0" w:space="0" w:color="auto"/>
                                                              </w:divBdr>
                                                            </w:div>
                                                            <w:div w:id="1401714052">
                                                              <w:marLeft w:val="0"/>
                                                              <w:marRight w:val="150"/>
                                                              <w:marTop w:val="0"/>
                                                              <w:marBottom w:val="0"/>
                                                              <w:divBdr>
                                                                <w:top w:val="none" w:sz="0" w:space="0" w:color="auto"/>
                                                                <w:left w:val="none" w:sz="0" w:space="0" w:color="auto"/>
                                                                <w:bottom w:val="none" w:sz="0" w:space="0" w:color="auto"/>
                                                                <w:right w:val="none" w:sz="0" w:space="0" w:color="auto"/>
                                                              </w:divBdr>
                                                            </w:div>
                                                            <w:div w:id="520321563">
                                                              <w:marLeft w:val="0"/>
                                                              <w:marRight w:val="0"/>
                                                              <w:marTop w:val="0"/>
                                                              <w:marBottom w:val="0"/>
                                                              <w:divBdr>
                                                                <w:top w:val="none" w:sz="0" w:space="0" w:color="auto"/>
                                                                <w:left w:val="none" w:sz="0" w:space="0" w:color="auto"/>
                                                                <w:bottom w:val="none" w:sz="0" w:space="0" w:color="auto"/>
                                                                <w:right w:val="none" w:sz="0" w:space="0" w:color="auto"/>
                                                              </w:divBdr>
                                                              <w:divsChild>
                                                                <w:div w:id="19834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076162">
                              <w:marLeft w:val="0"/>
                              <w:marRight w:val="0"/>
                              <w:marTop w:val="1635"/>
                              <w:marBottom w:val="0"/>
                              <w:divBdr>
                                <w:top w:val="none" w:sz="0" w:space="0" w:color="auto"/>
                                <w:left w:val="none" w:sz="0" w:space="0" w:color="auto"/>
                                <w:bottom w:val="none" w:sz="0" w:space="0" w:color="auto"/>
                                <w:right w:val="none" w:sz="0" w:space="0" w:color="auto"/>
                              </w:divBdr>
                              <w:divsChild>
                                <w:div w:id="2136563024">
                                  <w:marLeft w:val="0"/>
                                  <w:marRight w:val="0"/>
                                  <w:marTop w:val="90"/>
                                  <w:marBottom w:val="0"/>
                                  <w:divBdr>
                                    <w:top w:val="none" w:sz="0" w:space="0" w:color="auto"/>
                                    <w:left w:val="none" w:sz="0" w:space="0" w:color="auto"/>
                                    <w:bottom w:val="none" w:sz="0" w:space="0" w:color="auto"/>
                                    <w:right w:val="none" w:sz="0" w:space="0" w:color="auto"/>
                                  </w:divBdr>
                                  <w:divsChild>
                                    <w:div w:id="2006084389">
                                      <w:marLeft w:val="0"/>
                                      <w:marRight w:val="0"/>
                                      <w:marTop w:val="0"/>
                                      <w:marBottom w:val="0"/>
                                      <w:divBdr>
                                        <w:top w:val="none" w:sz="0" w:space="0" w:color="auto"/>
                                        <w:left w:val="none" w:sz="0" w:space="0" w:color="auto"/>
                                        <w:bottom w:val="none" w:sz="0" w:space="0" w:color="auto"/>
                                        <w:right w:val="none" w:sz="0" w:space="0" w:color="auto"/>
                                      </w:divBdr>
                                      <w:divsChild>
                                        <w:div w:id="2063862204">
                                          <w:marLeft w:val="0"/>
                                          <w:marRight w:val="0"/>
                                          <w:marTop w:val="0"/>
                                          <w:marBottom w:val="0"/>
                                          <w:divBdr>
                                            <w:top w:val="none" w:sz="0" w:space="0" w:color="auto"/>
                                            <w:left w:val="none" w:sz="0" w:space="0" w:color="auto"/>
                                            <w:bottom w:val="none" w:sz="0" w:space="0" w:color="auto"/>
                                            <w:right w:val="none" w:sz="0" w:space="0" w:color="auto"/>
                                          </w:divBdr>
                                          <w:divsChild>
                                            <w:div w:id="2089224493">
                                              <w:marLeft w:val="0"/>
                                              <w:marRight w:val="0"/>
                                              <w:marTop w:val="0"/>
                                              <w:marBottom w:val="0"/>
                                              <w:divBdr>
                                                <w:top w:val="none" w:sz="0" w:space="0" w:color="auto"/>
                                                <w:left w:val="none" w:sz="0" w:space="0" w:color="auto"/>
                                                <w:bottom w:val="none" w:sz="0" w:space="0" w:color="auto"/>
                                                <w:right w:val="none" w:sz="0" w:space="0" w:color="auto"/>
                                              </w:divBdr>
                                              <w:divsChild>
                                                <w:div w:id="1850753288">
                                                  <w:marLeft w:val="0"/>
                                                  <w:marRight w:val="0"/>
                                                  <w:marTop w:val="0"/>
                                                  <w:marBottom w:val="0"/>
                                                  <w:divBdr>
                                                    <w:top w:val="none" w:sz="0" w:space="0" w:color="auto"/>
                                                    <w:left w:val="none" w:sz="0" w:space="0" w:color="auto"/>
                                                    <w:bottom w:val="none" w:sz="0" w:space="0" w:color="auto"/>
                                                    <w:right w:val="none" w:sz="0" w:space="0" w:color="auto"/>
                                                  </w:divBdr>
                                                  <w:divsChild>
                                                    <w:div w:id="1728335566">
                                                      <w:marLeft w:val="0"/>
                                                      <w:marRight w:val="0"/>
                                                      <w:marTop w:val="0"/>
                                                      <w:marBottom w:val="300"/>
                                                      <w:divBdr>
                                                        <w:top w:val="none" w:sz="0" w:space="0" w:color="auto"/>
                                                        <w:left w:val="none" w:sz="0" w:space="0" w:color="auto"/>
                                                        <w:bottom w:val="none" w:sz="0" w:space="0" w:color="auto"/>
                                                        <w:right w:val="none" w:sz="0" w:space="0" w:color="auto"/>
                                                      </w:divBdr>
                                                      <w:divsChild>
                                                        <w:div w:id="1118715000">
                                                          <w:marLeft w:val="0"/>
                                                          <w:marRight w:val="0"/>
                                                          <w:marTop w:val="0"/>
                                                          <w:marBottom w:val="0"/>
                                                          <w:divBdr>
                                                            <w:top w:val="none" w:sz="0" w:space="0" w:color="auto"/>
                                                            <w:left w:val="none" w:sz="0" w:space="0" w:color="auto"/>
                                                            <w:bottom w:val="none" w:sz="0" w:space="0" w:color="auto"/>
                                                            <w:right w:val="none" w:sz="0" w:space="0" w:color="auto"/>
                                                          </w:divBdr>
                                                        </w:div>
                                                        <w:div w:id="2083528178">
                                                          <w:marLeft w:val="150"/>
                                                          <w:marRight w:val="0"/>
                                                          <w:marTop w:val="0"/>
                                                          <w:marBottom w:val="0"/>
                                                          <w:divBdr>
                                                            <w:top w:val="none" w:sz="0" w:space="0" w:color="auto"/>
                                                            <w:left w:val="none" w:sz="0" w:space="0" w:color="auto"/>
                                                            <w:bottom w:val="none" w:sz="0" w:space="0" w:color="auto"/>
                                                            <w:right w:val="none" w:sz="0" w:space="0" w:color="auto"/>
                                                          </w:divBdr>
                                                          <w:divsChild>
                                                            <w:div w:id="15869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2289">
                                                      <w:marLeft w:val="0"/>
                                                      <w:marRight w:val="0"/>
                                                      <w:marTop w:val="0"/>
                                                      <w:marBottom w:val="300"/>
                                                      <w:divBdr>
                                                        <w:top w:val="none" w:sz="0" w:space="0" w:color="auto"/>
                                                        <w:left w:val="none" w:sz="0" w:space="0" w:color="auto"/>
                                                        <w:bottom w:val="none" w:sz="0" w:space="0" w:color="auto"/>
                                                        <w:right w:val="none" w:sz="0" w:space="0" w:color="auto"/>
                                                      </w:divBdr>
                                                      <w:divsChild>
                                                        <w:div w:id="1276910658">
                                                          <w:marLeft w:val="0"/>
                                                          <w:marRight w:val="0"/>
                                                          <w:marTop w:val="0"/>
                                                          <w:marBottom w:val="0"/>
                                                          <w:divBdr>
                                                            <w:top w:val="none" w:sz="0" w:space="0" w:color="auto"/>
                                                            <w:left w:val="none" w:sz="0" w:space="0" w:color="auto"/>
                                                            <w:bottom w:val="none" w:sz="0" w:space="0" w:color="auto"/>
                                                            <w:right w:val="none" w:sz="0" w:space="0" w:color="auto"/>
                                                          </w:divBdr>
                                                        </w:div>
                                                        <w:div w:id="1259289824">
                                                          <w:marLeft w:val="150"/>
                                                          <w:marRight w:val="0"/>
                                                          <w:marTop w:val="0"/>
                                                          <w:marBottom w:val="0"/>
                                                          <w:divBdr>
                                                            <w:top w:val="none" w:sz="0" w:space="0" w:color="auto"/>
                                                            <w:left w:val="none" w:sz="0" w:space="0" w:color="auto"/>
                                                            <w:bottom w:val="none" w:sz="0" w:space="0" w:color="auto"/>
                                                            <w:right w:val="none" w:sz="0" w:space="0" w:color="auto"/>
                                                          </w:divBdr>
                                                          <w:divsChild>
                                                            <w:div w:id="78893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3110">
                                                      <w:marLeft w:val="0"/>
                                                      <w:marRight w:val="0"/>
                                                      <w:marTop w:val="0"/>
                                                      <w:marBottom w:val="300"/>
                                                      <w:divBdr>
                                                        <w:top w:val="none" w:sz="0" w:space="0" w:color="auto"/>
                                                        <w:left w:val="none" w:sz="0" w:space="0" w:color="auto"/>
                                                        <w:bottom w:val="none" w:sz="0" w:space="0" w:color="auto"/>
                                                        <w:right w:val="none" w:sz="0" w:space="0" w:color="auto"/>
                                                      </w:divBdr>
                                                      <w:divsChild>
                                                        <w:div w:id="2008169659">
                                                          <w:marLeft w:val="0"/>
                                                          <w:marRight w:val="0"/>
                                                          <w:marTop w:val="0"/>
                                                          <w:marBottom w:val="0"/>
                                                          <w:divBdr>
                                                            <w:top w:val="none" w:sz="0" w:space="0" w:color="auto"/>
                                                            <w:left w:val="none" w:sz="0" w:space="0" w:color="auto"/>
                                                            <w:bottom w:val="none" w:sz="0" w:space="0" w:color="auto"/>
                                                            <w:right w:val="none" w:sz="0" w:space="0" w:color="auto"/>
                                                          </w:divBdr>
                                                        </w:div>
                                                        <w:div w:id="1178815511">
                                                          <w:marLeft w:val="150"/>
                                                          <w:marRight w:val="0"/>
                                                          <w:marTop w:val="0"/>
                                                          <w:marBottom w:val="0"/>
                                                          <w:divBdr>
                                                            <w:top w:val="none" w:sz="0" w:space="0" w:color="auto"/>
                                                            <w:left w:val="none" w:sz="0" w:space="0" w:color="auto"/>
                                                            <w:bottom w:val="none" w:sz="0" w:space="0" w:color="auto"/>
                                                            <w:right w:val="none" w:sz="0" w:space="0" w:color="auto"/>
                                                          </w:divBdr>
                                                          <w:divsChild>
                                                            <w:div w:id="20478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54021">
                                                      <w:marLeft w:val="0"/>
                                                      <w:marRight w:val="0"/>
                                                      <w:marTop w:val="0"/>
                                                      <w:marBottom w:val="300"/>
                                                      <w:divBdr>
                                                        <w:top w:val="none" w:sz="0" w:space="0" w:color="auto"/>
                                                        <w:left w:val="none" w:sz="0" w:space="0" w:color="auto"/>
                                                        <w:bottom w:val="none" w:sz="0" w:space="0" w:color="auto"/>
                                                        <w:right w:val="none" w:sz="0" w:space="0" w:color="auto"/>
                                                      </w:divBdr>
                                                      <w:divsChild>
                                                        <w:div w:id="1142308401">
                                                          <w:marLeft w:val="0"/>
                                                          <w:marRight w:val="0"/>
                                                          <w:marTop w:val="0"/>
                                                          <w:marBottom w:val="0"/>
                                                          <w:divBdr>
                                                            <w:top w:val="none" w:sz="0" w:space="0" w:color="auto"/>
                                                            <w:left w:val="none" w:sz="0" w:space="0" w:color="auto"/>
                                                            <w:bottom w:val="none" w:sz="0" w:space="0" w:color="auto"/>
                                                            <w:right w:val="none" w:sz="0" w:space="0" w:color="auto"/>
                                                          </w:divBdr>
                                                        </w:div>
                                                        <w:div w:id="988363214">
                                                          <w:marLeft w:val="150"/>
                                                          <w:marRight w:val="0"/>
                                                          <w:marTop w:val="0"/>
                                                          <w:marBottom w:val="0"/>
                                                          <w:divBdr>
                                                            <w:top w:val="none" w:sz="0" w:space="0" w:color="auto"/>
                                                            <w:left w:val="none" w:sz="0" w:space="0" w:color="auto"/>
                                                            <w:bottom w:val="none" w:sz="0" w:space="0" w:color="auto"/>
                                                            <w:right w:val="none" w:sz="0" w:space="0" w:color="auto"/>
                                                          </w:divBdr>
                                                          <w:divsChild>
                                                            <w:div w:id="17141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68853">
                                                      <w:marLeft w:val="0"/>
                                                      <w:marRight w:val="0"/>
                                                      <w:marTop w:val="0"/>
                                                      <w:marBottom w:val="300"/>
                                                      <w:divBdr>
                                                        <w:top w:val="none" w:sz="0" w:space="0" w:color="auto"/>
                                                        <w:left w:val="none" w:sz="0" w:space="0" w:color="auto"/>
                                                        <w:bottom w:val="none" w:sz="0" w:space="0" w:color="auto"/>
                                                        <w:right w:val="none" w:sz="0" w:space="0" w:color="auto"/>
                                                      </w:divBdr>
                                                      <w:divsChild>
                                                        <w:div w:id="2124037534">
                                                          <w:marLeft w:val="0"/>
                                                          <w:marRight w:val="0"/>
                                                          <w:marTop w:val="0"/>
                                                          <w:marBottom w:val="0"/>
                                                          <w:divBdr>
                                                            <w:top w:val="none" w:sz="0" w:space="0" w:color="auto"/>
                                                            <w:left w:val="none" w:sz="0" w:space="0" w:color="auto"/>
                                                            <w:bottom w:val="none" w:sz="0" w:space="0" w:color="auto"/>
                                                            <w:right w:val="none" w:sz="0" w:space="0" w:color="auto"/>
                                                          </w:divBdr>
                                                        </w:div>
                                                        <w:div w:id="895091892">
                                                          <w:marLeft w:val="150"/>
                                                          <w:marRight w:val="0"/>
                                                          <w:marTop w:val="0"/>
                                                          <w:marBottom w:val="0"/>
                                                          <w:divBdr>
                                                            <w:top w:val="none" w:sz="0" w:space="0" w:color="auto"/>
                                                            <w:left w:val="none" w:sz="0" w:space="0" w:color="auto"/>
                                                            <w:bottom w:val="none" w:sz="0" w:space="0" w:color="auto"/>
                                                            <w:right w:val="none" w:sz="0" w:space="0" w:color="auto"/>
                                                          </w:divBdr>
                                                          <w:divsChild>
                                                            <w:div w:id="16715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825762">
                                                      <w:marLeft w:val="0"/>
                                                      <w:marRight w:val="0"/>
                                                      <w:marTop w:val="0"/>
                                                      <w:marBottom w:val="300"/>
                                                      <w:divBdr>
                                                        <w:top w:val="none" w:sz="0" w:space="0" w:color="auto"/>
                                                        <w:left w:val="none" w:sz="0" w:space="0" w:color="auto"/>
                                                        <w:bottom w:val="none" w:sz="0" w:space="0" w:color="auto"/>
                                                        <w:right w:val="none" w:sz="0" w:space="0" w:color="auto"/>
                                                      </w:divBdr>
                                                      <w:divsChild>
                                                        <w:div w:id="1803813699">
                                                          <w:marLeft w:val="150"/>
                                                          <w:marRight w:val="0"/>
                                                          <w:marTop w:val="0"/>
                                                          <w:marBottom w:val="0"/>
                                                          <w:divBdr>
                                                            <w:top w:val="none" w:sz="0" w:space="0" w:color="auto"/>
                                                            <w:left w:val="none" w:sz="0" w:space="0" w:color="auto"/>
                                                            <w:bottom w:val="none" w:sz="0" w:space="0" w:color="auto"/>
                                                            <w:right w:val="none" w:sz="0" w:space="0" w:color="auto"/>
                                                          </w:divBdr>
                                                          <w:divsChild>
                                                            <w:div w:id="158985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66518">
                      <w:marLeft w:val="0"/>
                      <w:marRight w:val="0"/>
                      <w:marTop w:val="0"/>
                      <w:marBottom w:val="0"/>
                      <w:divBdr>
                        <w:top w:val="none" w:sz="0" w:space="0" w:color="auto"/>
                        <w:left w:val="none" w:sz="0" w:space="0" w:color="auto"/>
                        <w:bottom w:val="none" w:sz="0" w:space="0" w:color="auto"/>
                        <w:right w:val="none" w:sz="0" w:space="0" w:color="auto"/>
                      </w:divBdr>
                      <w:divsChild>
                        <w:div w:id="2052263019">
                          <w:marLeft w:val="0"/>
                          <w:marRight w:val="0"/>
                          <w:marTop w:val="0"/>
                          <w:marBottom w:val="0"/>
                          <w:divBdr>
                            <w:top w:val="none" w:sz="0" w:space="0" w:color="auto"/>
                            <w:left w:val="none" w:sz="0" w:space="0" w:color="auto"/>
                            <w:bottom w:val="single" w:sz="6" w:space="0" w:color="E8E8E8"/>
                            <w:right w:val="none" w:sz="0" w:space="0" w:color="auto"/>
                          </w:divBdr>
                          <w:divsChild>
                            <w:div w:id="486361380">
                              <w:marLeft w:val="0"/>
                              <w:marRight w:val="0"/>
                              <w:marTop w:val="0"/>
                              <w:marBottom w:val="0"/>
                              <w:divBdr>
                                <w:top w:val="none" w:sz="0" w:space="0" w:color="auto"/>
                                <w:left w:val="none" w:sz="0" w:space="0" w:color="auto"/>
                                <w:bottom w:val="none" w:sz="0" w:space="0" w:color="auto"/>
                                <w:right w:val="none" w:sz="0" w:space="0" w:color="auto"/>
                              </w:divBdr>
                              <w:divsChild>
                                <w:div w:id="1534227327">
                                  <w:marLeft w:val="0"/>
                                  <w:marRight w:val="0"/>
                                  <w:marTop w:val="0"/>
                                  <w:marBottom w:val="0"/>
                                  <w:divBdr>
                                    <w:top w:val="none" w:sz="0" w:space="0" w:color="auto"/>
                                    <w:left w:val="none" w:sz="0" w:space="0" w:color="auto"/>
                                    <w:bottom w:val="none" w:sz="0" w:space="0" w:color="auto"/>
                                    <w:right w:val="none" w:sz="0" w:space="0" w:color="auto"/>
                                  </w:divBdr>
                                </w:div>
                                <w:div w:id="1986428360">
                                  <w:marLeft w:val="0"/>
                                  <w:marRight w:val="75"/>
                                  <w:marTop w:val="0"/>
                                  <w:marBottom w:val="0"/>
                                  <w:divBdr>
                                    <w:top w:val="none" w:sz="0" w:space="0" w:color="auto"/>
                                    <w:left w:val="none" w:sz="0" w:space="0" w:color="auto"/>
                                    <w:bottom w:val="none" w:sz="0" w:space="0" w:color="auto"/>
                                    <w:right w:val="none" w:sz="0" w:space="0" w:color="auto"/>
                                  </w:divBdr>
                                </w:div>
                              </w:divsChild>
                            </w:div>
                            <w:div w:id="2041658178">
                              <w:marLeft w:val="0"/>
                              <w:marRight w:val="0"/>
                              <w:marTop w:val="0"/>
                              <w:marBottom w:val="0"/>
                              <w:divBdr>
                                <w:top w:val="none" w:sz="0" w:space="0" w:color="auto"/>
                                <w:left w:val="none" w:sz="0" w:space="0" w:color="auto"/>
                                <w:bottom w:val="none" w:sz="0" w:space="0" w:color="auto"/>
                                <w:right w:val="none" w:sz="0" w:space="0" w:color="auto"/>
                              </w:divBdr>
                              <w:divsChild>
                                <w:div w:id="962465506">
                                  <w:marLeft w:val="0"/>
                                  <w:marRight w:val="75"/>
                                  <w:marTop w:val="75"/>
                                  <w:marBottom w:val="0"/>
                                  <w:divBdr>
                                    <w:top w:val="none" w:sz="0" w:space="0" w:color="auto"/>
                                    <w:left w:val="none" w:sz="0" w:space="0" w:color="auto"/>
                                    <w:bottom w:val="none" w:sz="0" w:space="0" w:color="auto"/>
                                    <w:right w:val="none" w:sz="0" w:space="0" w:color="auto"/>
                                  </w:divBdr>
                                  <w:divsChild>
                                    <w:div w:id="1177310372">
                                      <w:marLeft w:val="0"/>
                                      <w:marRight w:val="0"/>
                                      <w:marTop w:val="0"/>
                                      <w:marBottom w:val="0"/>
                                      <w:divBdr>
                                        <w:top w:val="none" w:sz="0" w:space="0" w:color="auto"/>
                                        <w:left w:val="none" w:sz="0" w:space="0" w:color="auto"/>
                                        <w:bottom w:val="none" w:sz="0" w:space="0" w:color="auto"/>
                                        <w:right w:val="none" w:sz="0" w:space="0" w:color="auto"/>
                                      </w:divBdr>
                                      <w:divsChild>
                                        <w:div w:id="2170973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302862">
                          <w:marLeft w:val="0"/>
                          <w:marRight w:val="0"/>
                          <w:marTop w:val="0"/>
                          <w:marBottom w:val="0"/>
                          <w:divBdr>
                            <w:top w:val="none" w:sz="0" w:space="0" w:color="auto"/>
                            <w:left w:val="none" w:sz="0" w:space="0" w:color="auto"/>
                            <w:bottom w:val="none" w:sz="0" w:space="0" w:color="auto"/>
                            <w:right w:val="none" w:sz="0" w:space="0" w:color="auto"/>
                          </w:divBdr>
                          <w:divsChild>
                            <w:div w:id="1799376983">
                              <w:marLeft w:val="0"/>
                              <w:marRight w:val="0"/>
                              <w:marTop w:val="0"/>
                              <w:marBottom w:val="0"/>
                              <w:divBdr>
                                <w:top w:val="none" w:sz="0" w:space="0" w:color="auto"/>
                                <w:left w:val="none" w:sz="0" w:space="0" w:color="auto"/>
                                <w:bottom w:val="none" w:sz="0" w:space="0" w:color="auto"/>
                                <w:right w:val="none" w:sz="0" w:space="0" w:color="auto"/>
                              </w:divBdr>
                              <w:divsChild>
                                <w:div w:id="2029983218">
                                  <w:marLeft w:val="0"/>
                                  <w:marRight w:val="0"/>
                                  <w:marTop w:val="0"/>
                                  <w:marBottom w:val="0"/>
                                  <w:divBdr>
                                    <w:top w:val="none" w:sz="0" w:space="0" w:color="auto"/>
                                    <w:left w:val="none" w:sz="0" w:space="0" w:color="auto"/>
                                    <w:bottom w:val="none" w:sz="0" w:space="0" w:color="auto"/>
                                    <w:right w:val="none" w:sz="0" w:space="0" w:color="auto"/>
                                  </w:divBdr>
                                  <w:divsChild>
                                    <w:div w:id="153764187">
                                      <w:marLeft w:val="0"/>
                                      <w:marRight w:val="0"/>
                                      <w:marTop w:val="0"/>
                                      <w:marBottom w:val="0"/>
                                      <w:divBdr>
                                        <w:top w:val="none" w:sz="0" w:space="0" w:color="auto"/>
                                        <w:left w:val="none" w:sz="0" w:space="0" w:color="auto"/>
                                        <w:bottom w:val="none" w:sz="0" w:space="0" w:color="auto"/>
                                        <w:right w:val="none" w:sz="0" w:space="0" w:color="auto"/>
                                      </w:divBdr>
                                      <w:divsChild>
                                        <w:div w:id="1826508595">
                                          <w:marLeft w:val="0"/>
                                          <w:marRight w:val="0"/>
                                          <w:marTop w:val="0"/>
                                          <w:marBottom w:val="0"/>
                                          <w:divBdr>
                                            <w:top w:val="none" w:sz="0" w:space="0" w:color="auto"/>
                                            <w:left w:val="none" w:sz="0" w:space="0" w:color="auto"/>
                                            <w:bottom w:val="none" w:sz="0" w:space="0" w:color="auto"/>
                                            <w:right w:val="none" w:sz="0" w:space="0" w:color="auto"/>
                                          </w:divBdr>
                                          <w:divsChild>
                                            <w:div w:id="1370649264">
                                              <w:marLeft w:val="0"/>
                                              <w:marRight w:val="0"/>
                                              <w:marTop w:val="0"/>
                                              <w:marBottom w:val="0"/>
                                              <w:divBdr>
                                                <w:top w:val="none" w:sz="0" w:space="0" w:color="auto"/>
                                                <w:left w:val="none" w:sz="0" w:space="0" w:color="auto"/>
                                                <w:bottom w:val="none" w:sz="0" w:space="0" w:color="auto"/>
                                                <w:right w:val="none" w:sz="0" w:space="0" w:color="auto"/>
                                              </w:divBdr>
                                              <w:divsChild>
                                                <w:div w:id="735936052">
                                                  <w:marLeft w:val="0"/>
                                                  <w:marRight w:val="0"/>
                                                  <w:marTop w:val="0"/>
                                                  <w:marBottom w:val="0"/>
                                                  <w:divBdr>
                                                    <w:top w:val="none" w:sz="0" w:space="0" w:color="auto"/>
                                                    <w:left w:val="none" w:sz="0" w:space="0" w:color="auto"/>
                                                    <w:bottom w:val="none" w:sz="0" w:space="0" w:color="auto"/>
                                                    <w:right w:val="none" w:sz="0" w:space="0" w:color="auto"/>
                                                  </w:divBdr>
                                                  <w:divsChild>
                                                    <w:div w:id="746926400">
                                                      <w:marLeft w:val="0"/>
                                                      <w:marRight w:val="0"/>
                                                      <w:marTop w:val="0"/>
                                                      <w:marBottom w:val="0"/>
                                                      <w:divBdr>
                                                        <w:top w:val="none" w:sz="0" w:space="0" w:color="auto"/>
                                                        <w:left w:val="none" w:sz="0" w:space="0" w:color="auto"/>
                                                        <w:bottom w:val="none" w:sz="0" w:space="0" w:color="auto"/>
                                                        <w:right w:val="single" w:sz="6" w:space="0" w:color="E8E8E8"/>
                                                      </w:divBdr>
                                                      <w:divsChild>
                                                        <w:div w:id="992101228">
                                                          <w:marLeft w:val="0"/>
                                                          <w:marRight w:val="0"/>
                                                          <w:marTop w:val="0"/>
                                                          <w:marBottom w:val="0"/>
                                                          <w:divBdr>
                                                            <w:top w:val="none" w:sz="0" w:space="0" w:color="auto"/>
                                                            <w:left w:val="none" w:sz="0" w:space="0" w:color="auto"/>
                                                            <w:bottom w:val="none" w:sz="0" w:space="0" w:color="auto"/>
                                                            <w:right w:val="none" w:sz="0" w:space="0" w:color="auto"/>
                                                          </w:divBdr>
                                                          <w:divsChild>
                                                            <w:div w:id="1200237043">
                                                              <w:marLeft w:val="0"/>
                                                              <w:marRight w:val="375"/>
                                                              <w:marTop w:val="0"/>
                                                              <w:marBottom w:val="0"/>
                                                              <w:divBdr>
                                                                <w:top w:val="none" w:sz="0" w:space="0" w:color="auto"/>
                                                                <w:left w:val="none" w:sz="0" w:space="0" w:color="auto"/>
                                                                <w:bottom w:val="none" w:sz="0" w:space="0" w:color="auto"/>
                                                                <w:right w:val="none" w:sz="0" w:space="0" w:color="auto"/>
                                                              </w:divBdr>
                                                              <w:divsChild>
                                                                <w:div w:id="1169902139">
                                                                  <w:marLeft w:val="0"/>
                                                                  <w:marRight w:val="90"/>
                                                                  <w:marTop w:val="60"/>
                                                                  <w:marBottom w:val="0"/>
                                                                  <w:divBdr>
                                                                    <w:top w:val="none" w:sz="0" w:space="0" w:color="auto"/>
                                                                    <w:left w:val="none" w:sz="0" w:space="0" w:color="auto"/>
                                                                    <w:bottom w:val="none" w:sz="0" w:space="0" w:color="auto"/>
                                                                    <w:right w:val="none" w:sz="0" w:space="0" w:color="auto"/>
                                                                  </w:divBdr>
                                                                </w:div>
                                                              </w:divsChild>
                                                            </w:div>
                                                            <w:div w:id="1737895834">
                                                              <w:marLeft w:val="0"/>
                                                              <w:marRight w:val="375"/>
                                                              <w:marTop w:val="0"/>
                                                              <w:marBottom w:val="0"/>
                                                              <w:divBdr>
                                                                <w:top w:val="none" w:sz="0" w:space="0" w:color="auto"/>
                                                                <w:left w:val="none" w:sz="0" w:space="0" w:color="auto"/>
                                                                <w:bottom w:val="none" w:sz="0" w:space="0" w:color="auto"/>
                                                                <w:right w:val="none" w:sz="0" w:space="0" w:color="auto"/>
                                                              </w:divBdr>
                                                              <w:divsChild>
                                                                <w:div w:id="1354067231">
                                                                  <w:marLeft w:val="0"/>
                                                                  <w:marRight w:val="90"/>
                                                                  <w:marTop w:val="60"/>
                                                                  <w:marBottom w:val="0"/>
                                                                  <w:divBdr>
                                                                    <w:top w:val="none" w:sz="0" w:space="0" w:color="auto"/>
                                                                    <w:left w:val="none" w:sz="0" w:space="0" w:color="auto"/>
                                                                    <w:bottom w:val="none" w:sz="0" w:space="0" w:color="auto"/>
                                                                    <w:right w:val="none" w:sz="0" w:space="0" w:color="auto"/>
                                                                  </w:divBdr>
                                                                </w:div>
                                                              </w:divsChild>
                                                            </w:div>
                                                            <w:div w:id="1638687063">
                                                              <w:marLeft w:val="0"/>
                                                              <w:marRight w:val="375"/>
                                                              <w:marTop w:val="0"/>
                                                              <w:marBottom w:val="0"/>
                                                              <w:divBdr>
                                                                <w:top w:val="none" w:sz="0" w:space="0" w:color="auto"/>
                                                                <w:left w:val="none" w:sz="0" w:space="0" w:color="auto"/>
                                                                <w:bottom w:val="none" w:sz="0" w:space="0" w:color="auto"/>
                                                                <w:right w:val="none" w:sz="0" w:space="0" w:color="auto"/>
                                                              </w:divBdr>
                                                              <w:divsChild>
                                                                <w:div w:id="1080835779">
                                                                  <w:marLeft w:val="0"/>
                                                                  <w:marRight w:val="90"/>
                                                                  <w:marTop w:val="60"/>
                                                                  <w:marBottom w:val="0"/>
                                                                  <w:divBdr>
                                                                    <w:top w:val="none" w:sz="0" w:space="0" w:color="auto"/>
                                                                    <w:left w:val="none" w:sz="0" w:space="0" w:color="auto"/>
                                                                    <w:bottom w:val="none" w:sz="0" w:space="0" w:color="auto"/>
                                                                    <w:right w:val="none" w:sz="0" w:space="0" w:color="auto"/>
                                                                  </w:divBdr>
                                                                </w:div>
                                                              </w:divsChild>
                                                            </w:div>
                                                            <w:div w:id="65298877">
                                                              <w:marLeft w:val="0"/>
                                                              <w:marRight w:val="375"/>
                                                              <w:marTop w:val="0"/>
                                                              <w:marBottom w:val="0"/>
                                                              <w:divBdr>
                                                                <w:top w:val="none" w:sz="0" w:space="0" w:color="auto"/>
                                                                <w:left w:val="none" w:sz="0" w:space="0" w:color="auto"/>
                                                                <w:bottom w:val="none" w:sz="0" w:space="0" w:color="auto"/>
                                                                <w:right w:val="none" w:sz="0" w:space="0" w:color="auto"/>
                                                              </w:divBdr>
                                                              <w:divsChild>
                                                                <w:div w:id="1992051073">
                                                                  <w:marLeft w:val="0"/>
                                                                  <w:marRight w:val="90"/>
                                                                  <w:marTop w:val="60"/>
                                                                  <w:marBottom w:val="0"/>
                                                                  <w:divBdr>
                                                                    <w:top w:val="none" w:sz="0" w:space="0" w:color="auto"/>
                                                                    <w:left w:val="none" w:sz="0" w:space="0" w:color="auto"/>
                                                                    <w:bottom w:val="none" w:sz="0" w:space="0" w:color="auto"/>
                                                                    <w:right w:val="none" w:sz="0" w:space="0" w:color="auto"/>
                                                                  </w:divBdr>
                                                                </w:div>
                                                              </w:divsChild>
                                                            </w:div>
                                                          </w:divsChild>
                                                        </w:div>
                                                      </w:divsChild>
                                                    </w:div>
                                                    <w:div w:id="1713142720">
                                                      <w:marLeft w:val="0"/>
                                                      <w:marRight w:val="0"/>
                                                      <w:marTop w:val="0"/>
                                                      <w:marBottom w:val="0"/>
                                                      <w:divBdr>
                                                        <w:top w:val="none" w:sz="0" w:space="0" w:color="auto"/>
                                                        <w:left w:val="none" w:sz="0" w:space="0" w:color="auto"/>
                                                        <w:bottom w:val="none" w:sz="0" w:space="0" w:color="auto"/>
                                                        <w:right w:val="none" w:sz="0" w:space="0" w:color="auto"/>
                                                      </w:divBdr>
                                                      <w:divsChild>
                                                        <w:div w:id="2096586482">
                                                          <w:marLeft w:val="0"/>
                                                          <w:marRight w:val="0"/>
                                                          <w:marTop w:val="0"/>
                                                          <w:marBottom w:val="0"/>
                                                          <w:divBdr>
                                                            <w:top w:val="none" w:sz="0" w:space="0" w:color="auto"/>
                                                            <w:left w:val="none" w:sz="0" w:space="0" w:color="auto"/>
                                                            <w:bottom w:val="none" w:sz="0" w:space="0" w:color="auto"/>
                                                            <w:right w:val="none" w:sz="0" w:space="0" w:color="auto"/>
                                                          </w:divBdr>
                                                          <w:divsChild>
                                                            <w:div w:id="285088439">
                                                              <w:marLeft w:val="0"/>
                                                              <w:marRight w:val="0"/>
                                                              <w:marTop w:val="0"/>
                                                              <w:marBottom w:val="0"/>
                                                              <w:divBdr>
                                                                <w:top w:val="none" w:sz="0" w:space="0" w:color="auto"/>
                                                                <w:left w:val="none" w:sz="0" w:space="0" w:color="auto"/>
                                                                <w:bottom w:val="none" w:sz="0" w:space="0" w:color="auto"/>
                                                                <w:right w:val="none" w:sz="0" w:space="0" w:color="auto"/>
                                                              </w:divBdr>
                                                              <w:divsChild>
                                                                <w:div w:id="1085491403">
                                                                  <w:marLeft w:val="0"/>
                                                                  <w:marRight w:val="0"/>
                                                                  <w:marTop w:val="0"/>
                                                                  <w:marBottom w:val="0"/>
                                                                  <w:divBdr>
                                                                    <w:top w:val="none" w:sz="0" w:space="0" w:color="auto"/>
                                                                    <w:left w:val="none" w:sz="0" w:space="0" w:color="auto"/>
                                                                    <w:bottom w:val="none" w:sz="0" w:space="0" w:color="auto"/>
                                                                    <w:right w:val="none" w:sz="0" w:space="0" w:color="auto"/>
                                                                  </w:divBdr>
                                                                  <w:divsChild>
                                                                    <w:div w:id="1927222555">
                                                                      <w:marLeft w:val="0"/>
                                                                      <w:marRight w:val="0"/>
                                                                      <w:marTop w:val="0"/>
                                                                      <w:marBottom w:val="0"/>
                                                                      <w:divBdr>
                                                                        <w:top w:val="none" w:sz="0" w:space="0" w:color="auto"/>
                                                                        <w:left w:val="none" w:sz="0" w:space="0" w:color="auto"/>
                                                                        <w:bottom w:val="none" w:sz="0" w:space="0" w:color="auto"/>
                                                                        <w:right w:val="none" w:sz="0" w:space="0" w:color="auto"/>
                                                                      </w:divBdr>
                                                                    </w:div>
                                                                  </w:divsChild>
                                                                </w:div>
                                                                <w:div w:id="2032338229">
                                                                  <w:marLeft w:val="0"/>
                                                                  <w:marRight w:val="0"/>
                                                                  <w:marTop w:val="0"/>
                                                                  <w:marBottom w:val="0"/>
                                                                  <w:divBdr>
                                                                    <w:top w:val="none" w:sz="0" w:space="0" w:color="auto"/>
                                                                    <w:left w:val="none" w:sz="0" w:space="0" w:color="auto"/>
                                                                    <w:bottom w:val="none" w:sz="0" w:space="0" w:color="auto"/>
                                                                    <w:right w:val="none" w:sz="0" w:space="0" w:color="auto"/>
                                                                  </w:divBdr>
                                                                  <w:divsChild>
                                                                    <w:div w:id="566503143">
                                                                      <w:marLeft w:val="0"/>
                                                                      <w:marRight w:val="0"/>
                                                                      <w:marTop w:val="0"/>
                                                                      <w:marBottom w:val="0"/>
                                                                      <w:divBdr>
                                                                        <w:top w:val="none" w:sz="0" w:space="0" w:color="auto"/>
                                                                        <w:left w:val="none" w:sz="0" w:space="0" w:color="auto"/>
                                                                        <w:bottom w:val="none" w:sz="0" w:space="0" w:color="auto"/>
                                                                        <w:right w:val="none" w:sz="0" w:space="0" w:color="auto"/>
                                                                      </w:divBdr>
                                                                    </w:div>
                                                                  </w:divsChild>
                                                                </w:div>
                                                                <w:div w:id="1760906818">
                                                                  <w:marLeft w:val="0"/>
                                                                  <w:marRight w:val="0"/>
                                                                  <w:marTop w:val="0"/>
                                                                  <w:marBottom w:val="0"/>
                                                                  <w:divBdr>
                                                                    <w:top w:val="none" w:sz="0" w:space="0" w:color="auto"/>
                                                                    <w:left w:val="none" w:sz="0" w:space="0" w:color="auto"/>
                                                                    <w:bottom w:val="none" w:sz="0" w:space="0" w:color="auto"/>
                                                                    <w:right w:val="none" w:sz="0" w:space="0" w:color="auto"/>
                                                                  </w:divBdr>
                                                                  <w:divsChild>
                                                                    <w:div w:id="1509325605">
                                                                      <w:marLeft w:val="0"/>
                                                                      <w:marRight w:val="0"/>
                                                                      <w:marTop w:val="0"/>
                                                                      <w:marBottom w:val="0"/>
                                                                      <w:divBdr>
                                                                        <w:top w:val="none" w:sz="0" w:space="0" w:color="auto"/>
                                                                        <w:left w:val="none" w:sz="0" w:space="0" w:color="auto"/>
                                                                        <w:bottom w:val="none" w:sz="0" w:space="0" w:color="auto"/>
                                                                        <w:right w:val="none" w:sz="0" w:space="0" w:color="auto"/>
                                                                      </w:divBdr>
                                                                    </w:div>
                                                                  </w:divsChild>
                                                                </w:div>
                                                                <w:div w:id="1217594499">
                                                                  <w:marLeft w:val="0"/>
                                                                  <w:marRight w:val="0"/>
                                                                  <w:marTop w:val="0"/>
                                                                  <w:marBottom w:val="0"/>
                                                                  <w:divBdr>
                                                                    <w:top w:val="none" w:sz="0" w:space="0" w:color="auto"/>
                                                                    <w:left w:val="none" w:sz="0" w:space="0" w:color="auto"/>
                                                                    <w:bottom w:val="none" w:sz="0" w:space="0" w:color="auto"/>
                                                                    <w:right w:val="none" w:sz="0" w:space="0" w:color="auto"/>
                                                                  </w:divBdr>
                                                                  <w:divsChild>
                                                                    <w:div w:id="134914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0869">
                                                          <w:marLeft w:val="0"/>
                                                          <w:marRight w:val="0"/>
                                                          <w:marTop w:val="0"/>
                                                          <w:marBottom w:val="0"/>
                                                          <w:divBdr>
                                                            <w:top w:val="none" w:sz="0" w:space="0" w:color="auto"/>
                                                            <w:left w:val="none" w:sz="0" w:space="0" w:color="auto"/>
                                                            <w:bottom w:val="none" w:sz="0" w:space="0" w:color="auto"/>
                                                            <w:right w:val="none" w:sz="0" w:space="0" w:color="auto"/>
                                                          </w:divBdr>
                                                          <w:divsChild>
                                                            <w:div w:id="941717209">
                                                              <w:marLeft w:val="0"/>
                                                              <w:marRight w:val="0"/>
                                                              <w:marTop w:val="0"/>
                                                              <w:marBottom w:val="0"/>
                                                              <w:divBdr>
                                                                <w:top w:val="none" w:sz="0" w:space="0" w:color="auto"/>
                                                                <w:left w:val="none" w:sz="0" w:space="0" w:color="auto"/>
                                                                <w:bottom w:val="none" w:sz="0" w:space="0" w:color="auto"/>
                                                                <w:right w:val="none" w:sz="0" w:space="0" w:color="auto"/>
                                                              </w:divBdr>
                                                              <w:divsChild>
                                                                <w:div w:id="379982861">
                                                                  <w:marLeft w:val="60"/>
                                                                  <w:marRight w:val="60"/>
                                                                  <w:marTop w:val="0"/>
                                                                  <w:marBottom w:val="0"/>
                                                                  <w:divBdr>
                                                                    <w:top w:val="none" w:sz="0" w:space="0" w:color="auto"/>
                                                                    <w:left w:val="none" w:sz="0" w:space="0" w:color="auto"/>
                                                                    <w:bottom w:val="none" w:sz="0" w:space="0" w:color="auto"/>
                                                                    <w:right w:val="none" w:sz="0" w:space="0" w:color="auto"/>
                                                                  </w:divBdr>
                                                                  <w:divsChild>
                                                                    <w:div w:id="560142812">
                                                                      <w:marLeft w:val="0"/>
                                                                      <w:marRight w:val="0"/>
                                                                      <w:marTop w:val="0"/>
                                                                      <w:marBottom w:val="0"/>
                                                                      <w:divBdr>
                                                                        <w:top w:val="none" w:sz="0" w:space="0" w:color="auto"/>
                                                                        <w:left w:val="none" w:sz="0" w:space="0" w:color="auto"/>
                                                                        <w:bottom w:val="none" w:sz="0" w:space="0" w:color="auto"/>
                                                                        <w:right w:val="none" w:sz="0" w:space="0" w:color="auto"/>
                                                                      </w:divBdr>
                                                                    </w:div>
                                                                  </w:divsChild>
                                                                </w:div>
                                                                <w:div w:id="872376622">
                                                                  <w:marLeft w:val="60"/>
                                                                  <w:marRight w:val="60"/>
                                                                  <w:marTop w:val="0"/>
                                                                  <w:marBottom w:val="0"/>
                                                                  <w:divBdr>
                                                                    <w:top w:val="none" w:sz="0" w:space="0" w:color="auto"/>
                                                                    <w:left w:val="none" w:sz="0" w:space="0" w:color="auto"/>
                                                                    <w:bottom w:val="none" w:sz="0" w:space="0" w:color="auto"/>
                                                                    <w:right w:val="none" w:sz="0" w:space="0" w:color="auto"/>
                                                                  </w:divBdr>
                                                                  <w:divsChild>
                                                                    <w:div w:id="493034593">
                                                                      <w:marLeft w:val="0"/>
                                                                      <w:marRight w:val="0"/>
                                                                      <w:marTop w:val="0"/>
                                                                      <w:marBottom w:val="0"/>
                                                                      <w:divBdr>
                                                                        <w:top w:val="none" w:sz="0" w:space="0" w:color="auto"/>
                                                                        <w:left w:val="none" w:sz="0" w:space="0" w:color="auto"/>
                                                                        <w:bottom w:val="none" w:sz="0" w:space="0" w:color="auto"/>
                                                                        <w:right w:val="none" w:sz="0" w:space="0" w:color="auto"/>
                                                                      </w:divBdr>
                                                                      <w:divsChild>
                                                                        <w:div w:id="857741915">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6498146">
                                      <w:marLeft w:val="-15"/>
                                      <w:marRight w:val="0"/>
                                      <w:marTop w:val="0"/>
                                      <w:marBottom w:val="0"/>
                                      <w:divBdr>
                                        <w:top w:val="none" w:sz="0" w:space="0" w:color="auto"/>
                                        <w:left w:val="single" w:sz="6" w:space="0" w:color="E8E8E8"/>
                                        <w:bottom w:val="none" w:sz="0" w:space="0" w:color="auto"/>
                                        <w:right w:val="none" w:sz="0" w:space="0" w:color="auto"/>
                                      </w:divBdr>
                                      <w:divsChild>
                                        <w:div w:id="1474517941">
                                          <w:marLeft w:val="375"/>
                                          <w:marRight w:val="375"/>
                                          <w:marTop w:val="0"/>
                                          <w:marBottom w:val="0"/>
                                          <w:divBdr>
                                            <w:top w:val="none" w:sz="0" w:space="0" w:color="auto"/>
                                            <w:left w:val="none" w:sz="0" w:space="0" w:color="auto"/>
                                            <w:bottom w:val="single" w:sz="6" w:space="0" w:color="E8E8E8"/>
                                            <w:right w:val="none" w:sz="0" w:space="0" w:color="auto"/>
                                          </w:divBdr>
                                        </w:div>
                                        <w:div w:id="1904679285">
                                          <w:marLeft w:val="0"/>
                                          <w:marRight w:val="0"/>
                                          <w:marTop w:val="0"/>
                                          <w:marBottom w:val="0"/>
                                          <w:divBdr>
                                            <w:top w:val="none" w:sz="0" w:space="0" w:color="auto"/>
                                            <w:left w:val="none" w:sz="0" w:space="0" w:color="auto"/>
                                            <w:bottom w:val="none" w:sz="0" w:space="0" w:color="auto"/>
                                            <w:right w:val="none" w:sz="0" w:space="0" w:color="auto"/>
                                          </w:divBdr>
                                          <w:divsChild>
                                            <w:div w:id="1507936748">
                                              <w:marLeft w:val="0"/>
                                              <w:marRight w:val="0"/>
                                              <w:marTop w:val="0"/>
                                              <w:marBottom w:val="0"/>
                                              <w:divBdr>
                                                <w:top w:val="none" w:sz="0" w:space="0" w:color="auto"/>
                                                <w:left w:val="none" w:sz="0" w:space="0" w:color="auto"/>
                                                <w:bottom w:val="none" w:sz="0" w:space="0" w:color="auto"/>
                                                <w:right w:val="none" w:sz="0" w:space="0" w:color="auto"/>
                                              </w:divBdr>
                                              <w:divsChild>
                                                <w:div w:id="1082214574">
                                                  <w:marLeft w:val="0"/>
                                                  <w:marRight w:val="0"/>
                                                  <w:marTop w:val="0"/>
                                                  <w:marBottom w:val="0"/>
                                                  <w:divBdr>
                                                    <w:top w:val="none" w:sz="0" w:space="0" w:color="auto"/>
                                                    <w:left w:val="none" w:sz="0" w:space="0" w:color="auto"/>
                                                    <w:bottom w:val="none" w:sz="0" w:space="0" w:color="auto"/>
                                                    <w:right w:val="none" w:sz="0" w:space="0" w:color="auto"/>
                                                  </w:divBdr>
                                                  <w:divsChild>
                                                    <w:div w:id="342241692">
                                                      <w:marLeft w:val="0"/>
                                                      <w:marRight w:val="0"/>
                                                      <w:marTop w:val="0"/>
                                                      <w:marBottom w:val="0"/>
                                                      <w:divBdr>
                                                        <w:top w:val="none" w:sz="0" w:space="0" w:color="auto"/>
                                                        <w:left w:val="none" w:sz="0" w:space="0" w:color="auto"/>
                                                        <w:bottom w:val="none" w:sz="0" w:space="0" w:color="auto"/>
                                                        <w:right w:val="none" w:sz="0" w:space="0" w:color="auto"/>
                                                      </w:divBdr>
                                                      <w:divsChild>
                                                        <w:div w:id="1191410894">
                                                          <w:marLeft w:val="0"/>
                                                          <w:marRight w:val="0"/>
                                                          <w:marTop w:val="150"/>
                                                          <w:marBottom w:val="0"/>
                                                          <w:divBdr>
                                                            <w:top w:val="none" w:sz="0" w:space="0" w:color="auto"/>
                                                            <w:left w:val="none" w:sz="0" w:space="0" w:color="auto"/>
                                                            <w:bottom w:val="none" w:sz="0" w:space="0" w:color="auto"/>
                                                            <w:right w:val="none" w:sz="0" w:space="0" w:color="auto"/>
                                                          </w:divBdr>
                                                        </w:div>
                                                      </w:divsChild>
                                                    </w:div>
                                                    <w:div w:id="1564950434">
                                                      <w:marLeft w:val="0"/>
                                                      <w:marRight w:val="0"/>
                                                      <w:marTop w:val="0"/>
                                                      <w:marBottom w:val="0"/>
                                                      <w:divBdr>
                                                        <w:top w:val="single" w:sz="6" w:space="15" w:color="E8E8E8"/>
                                                        <w:left w:val="none" w:sz="0" w:space="0" w:color="auto"/>
                                                        <w:bottom w:val="none" w:sz="0" w:space="0" w:color="auto"/>
                                                        <w:right w:val="none" w:sz="0" w:space="0" w:color="auto"/>
                                                      </w:divBdr>
                                                      <w:divsChild>
                                                        <w:div w:id="1717704414">
                                                          <w:marLeft w:val="0"/>
                                                          <w:marRight w:val="0"/>
                                                          <w:marTop w:val="0"/>
                                                          <w:marBottom w:val="0"/>
                                                          <w:divBdr>
                                                            <w:top w:val="none" w:sz="0" w:space="0" w:color="auto"/>
                                                            <w:left w:val="none" w:sz="0" w:space="0" w:color="auto"/>
                                                            <w:bottom w:val="none" w:sz="0" w:space="0" w:color="auto"/>
                                                            <w:right w:val="none" w:sz="0" w:space="0" w:color="auto"/>
                                                          </w:divBdr>
                                                          <w:divsChild>
                                                            <w:div w:id="1005522534">
                                                              <w:marLeft w:val="0"/>
                                                              <w:marRight w:val="0"/>
                                                              <w:marTop w:val="0"/>
                                                              <w:marBottom w:val="0"/>
                                                              <w:divBdr>
                                                                <w:top w:val="none" w:sz="0" w:space="0" w:color="auto"/>
                                                                <w:left w:val="none" w:sz="0" w:space="0" w:color="auto"/>
                                                                <w:bottom w:val="none" w:sz="0" w:space="0" w:color="auto"/>
                                                                <w:right w:val="none" w:sz="0" w:space="0" w:color="auto"/>
                                                              </w:divBdr>
                                                              <w:divsChild>
                                                                <w:div w:id="406149768">
                                                                  <w:marLeft w:val="0"/>
                                                                  <w:marRight w:val="0"/>
                                                                  <w:marTop w:val="0"/>
                                                                  <w:marBottom w:val="0"/>
                                                                  <w:divBdr>
                                                                    <w:top w:val="none" w:sz="0" w:space="0" w:color="auto"/>
                                                                    <w:left w:val="none" w:sz="0" w:space="0" w:color="auto"/>
                                                                    <w:bottom w:val="none" w:sz="0" w:space="0" w:color="auto"/>
                                                                    <w:right w:val="none" w:sz="0" w:space="0" w:color="auto"/>
                                                                  </w:divBdr>
                                                                  <w:divsChild>
                                                                    <w:div w:id="1476414703">
                                                                      <w:marLeft w:val="0"/>
                                                                      <w:marRight w:val="0"/>
                                                                      <w:marTop w:val="0"/>
                                                                      <w:marBottom w:val="0"/>
                                                                      <w:divBdr>
                                                                        <w:top w:val="none" w:sz="0" w:space="0" w:color="auto"/>
                                                                        <w:left w:val="none" w:sz="0" w:space="0" w:color="auto"/>
                                                                        <w:bottom w:val="none" w:sz="0" w:space="0" w:color="auto"/>
                                                                        <w:right w:val="none" w:sz="0" w:space="0" w:color="auto"/>
                                                                      </w:divBdr>
                                                                      <w:divsChild>
                                                                        <w:div w:id="1474564012">
                                                                          <w:marLeft w:val="0"/>
                                                                          <w:marRight w:val="0"/>
                                                                          <w:marTop w:val="0"/>
                                                                          <w:marBottom w:val="0"/>
                                                                          <w:divBdr>
                                                                            <w:top w:val="none" w:sz="0" w:space="0" w:color="auto"/>
                                                                            <w:left w:val="none" w:sz="0" w:space="0" w:color="auto"/>
                                                                            <w:bottom w:val="none" w:sz="0" w:space="0" w:color="auto"/>
                                                                            <w:right w:val="none" w:sz="0" w:space="0" w:color="auto"/>
                                                                          </w:divBdr>
                                                                          <w:divsChild>
                                                                            <w:div w:id="1763255150">
                                                                              <w:marLeft w:val="0"/>
                                                                              <w:marRight w:val="0"/>
                                                                              <w:marTop w:val="0"/>
                                                                              <w:marBottom w:val="0"/>
                                                                              <w:divBdr>
                                                                                <w:top w:val="none" w:sz="0" w:space="0" w:color="auto"/>
                                                                                <w:left w:val="none" w:sz="0" w:space="0" w:color="auto"/>
                                                                                <w:bottom w:val="none" w:sz="0" w:space="0" w:color="auto"/>
                                                                                <w:right w:val="none" w:sz="0" w:space="0" w:color="auto"/>
                                                                              </w:divBdr>
                                                                              <w:divsChild>
                                                                                <w:div w:id="1937667810">
                                                                                  <w:marLeft w:val="0"/>
                                                                                  <w:marRight w:val="0"/>
                                                                                  <w:marTop w:val="0"/>
                                                                                  <w:marBottom w:val="0"/>
                                                                                  <w:divBdr>
                                                                                    <w:top w:val="none" w:sz="0" w:space="0" w:color="auto"/>
                                                                                    <w:left w:val="none" w:sz="0" w:space="0" w:color="auto"/>
                                                                                    <w:bottom w:val="none" w:sz="0" w:space="0" w:color="auto"/>
                                                                                    <w:right w:val="none" w:sz="0" w:space="0" w:color="auto"/>
                                                                                  </w:divBdr>
                                                                                  <w:divsChild>
                                                                                    <w:div w:id="1828326821">
                                                                                      <w:marLeft w:val="0"/>
                                                                                      <w:marRight w:val="0"/>
                                                                                      <w:marTop w:val="0"/>
                                                                                      <w:marBottom w:val="0"/>
                                                                                      <w:divBdr>
                                                                                        <w:top w:val="none" w:sz="0" w:space="0" w:color="auto"/>
                                                                                        <w:left w:val="none" w:sz="0" w:space="0" w:color="auto"/>
                                                                                        <w:bottom w:val="none" w:sz="0" w:space="0" w:color="auto"/>
                                                                                        <w:right w:val="none" w:sz="0" w:space="0" w:color="auto"/>
                                                                                      </w:divBdr>
                                                                                      <w:divsChild>
                                                                                        <w:div w:id="2081977745">
                                                                                          <w:marLeft w:val="150"/>
                                                                                          <w:marRight w:val="150"/>
                                                                                          <w:marTop w:val="120"/>
                                                                                          <w:marBottom w:val="120"/>
                                                                                          <w:divBdr>
                                                                                            <w:top w:val="none" w:sz="0" w:space="0" w:color="auto"/>
                                                                                            <w:left w:val="none" w:sz="0" w:space="0" w:color="auto"/>
                                                                                            <w:bottom w:val="none" w:sz="0" w:space="0" w:color="auto"/>
                                                                                            <w:right w:val="none" w:sz="0" w:space="0" w:color="auto"/>
                                                                                          </w:divBdr>
                                                                                          <w:divsChild>
                                                                                            <w:div w:id="1131897896">
                                                                                              <w:marLeft w:val="0"/>
                                                                                              <w:marRight w:val="0"/>
                                                                                              <w:marTop w:val="0"/>
                                                                                              <w:marBottom w:val="0"/>
                                                                                              <w:divBdr>
                                                                                                <w:top w:val="none" w:sz="0" w:space="0" w:color="auto"/>
                                                                                                <w:left w:val="none" w:sz="0" w:space="0" w:color="auto"/>
                                                                                                <w:bottom w:val="none" w:sz="0" w:space="0" w:color="auto"/>
                                                                                                <w:right w:val="none" w:sz="0" w:space="0" w:color="auto"/>
                                                                                              </w:divBdr>
                                                                                            </w:div>
                                                                                          </w:divsChild>
                                                                                        </w:div>
                                                                                        <w:div w:id="960771282">
                                                                                          <w:marLeft w:val="0"/>
                                                                                          <w:marRight w:val="0"/>
                                                                                          <w:marTop w:val="0"/>
                                                                                          <w:marBottom w:val="0"/>
                                                                                          <w:divBdr>
                                                                                            <w:top w:val="none" w:sz="0" w:space="0" w:color="auto"/>
                                                                                            <w:left w:val="none" w:sz="0" w:space="0" w:color="auto"/>
                                                                                            <w:bottom w:val="none" w:sz="0" w:space="0" w:color="auto"/>
                                                                                            <w:right w:val="none" w:sz="0" w:space="0" w:color="auto"/>
                                                                                          </w:divBdr>
                                                                                          <w:divsChild>
                                                                                            <w:div w:id="373316292">
                                                                                              <w:marLeft w:val="0"/>
                                                                                              <w:marRight w:val="0"/>
                                                                                              <w:marTop w:val="0"/>
                                                                                              <w:marBottom w:val="0"/>
                                                                                              <w:divBdr>
                                                                                                <w:top w:val="single" w:sz="6" w:space="5" w:color="D3D3D3"/>
                                                                                                <w:left w:val="single" w:sz="6" w:space="5" w:color="D3D3D3"/>
                                                                                                <w:bottom w:val="single" w:sz="6" w:space="5" w:color="D3D3D3"/>
                                                                                                <w:right w:val="single" w:sz="6" w:space="5" w:color="D3D3D3"/>
                                                                                              </w:divBdr>
                                                                                              <w:divsChild>
                                                                                                <w:div w:id="1375619117">
                                                                                                  <w:marLeft w:val="0"/>
                                                                                                  <w:marRight w:val="0"/>
                                                                                                  <w:marTop w:val="0"/>
                                                                                                  <w:marBottom w:val="0"/>
                                                                                                  <w:divBdr>
                                                                                                    <w:top w:val="none" w:sz="0" w:space="0" w:color="auto"/>
                                                                                                    <w:left w:val="none" w:sz="0" w:space="0" w:color="auto"/>
                                                                                                    <w:bottom w:val="none" w:sz="0" w:space="0" w:color="auto"/>
                                                                                                    <w:right w:val="none" w:sz="0" w:space="0" w:color="auto"/>
                                                                                                  </w:divBdr>
                                                                                                  <w:divsChild>
                                                                                                    <w:div w:id="19343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663151">
          <w:marLeft w:val="0"/>
          <w:marRight w:val="0"/>
          <w:marTop w:val="0"/>
          <w:marBottom w:val="0"/>
          <w:divBdr>
            <w:top w:val="none" w:sz="0" w:space="0" w:color="auto"/>
            <w:left w:val="none" w:sz="0" w:space="0" w:color="auto"/>
            <w:bottom w:val="none" w:sz="0" w:space="0" w:color="auto"/>
            <w:right w:val="none" w:sz="0" w:space="0" w:color="auto"/>
          </w:divBdr>
          <w:divsChild>
            <w:div w:id="1042945831">
              <w:marLeft w:val="0"/>
              <w:marRight w:val="0"/>
              <w:marTop w:val="0"/>
              <w:marBottom w:val="0"/>
              <w:divBdr>
                <w:top w:val="single" w:sz="6" w:space="0" w:color="909090"/>
                <w:left w:val="single" w:sz="6" w:space="8" w:color="909090"/>
                <w:bottom w:val="single" w:sz="12" w:space="0" w:color="909090"/>
                <w:right w:val="single" w:sz="6" w:space="8" w:color="909090"/>
              </w:divBdr>
            </w:div>
          </w:divsChild>
        </w:div>
      </w:divsChild>
    </w:div>
    <w:div w:id="1794203914">
      <w:bodyDiv w:val="1"/>
      <w:marLeft w:val="0"/>
      <w:marRight w:val="0"/>
      <w:marTop w:val="0"/>
      <w:marBottom w:val="0"/>
      <w:divBdr>
        <w:top w:val="none" w:sz="0" w:space="0" w:color="auto"/>
        <w:left w:val="none" w:sz="0" w:space="0" w:color="auto"/>
        <w:bottom w:val="none" w:sz="0" w:space="0" w:color="auto"/>
        <w:right w:val="none" w:sz="0" w:space="0" w:color="auto"/>
      </w:divBdr>
      <w:divsChild>
        <w:div w:id="329675171">
          <w:marLeft w:val="0"/>
          <w:marRight w:val="0"/>
          <w:marTop w:val="0"/>
          <w:marBottom w:val="0"/>
          <w:divBdr>
            <w:top w:val="none" w:sz="0" w:space="0" w:color="auto"/>
            <w:left w:val="none" w:sz="0" w:space="0" w:color="auto"/>
            <w:bottom w:val="none" w:sz="0" w:space="0" w:color="auto"/>
            <w:right w:val="none" w:sz="0" w:space="0" w:color="auto"/>
          </w:divBdr>
        </w:div>
        <w:div w:id="454719003">
          <w:marLeft w:val="0"/>
          <w:marRight w:val="0"/>
          <w:marTop w:val="0"/>
          <w:marBottom w:val="0"/>
          <w:divBdr>
            <w:top w:val="none" w:sz="0" w:space="0" w:color="auto"/>
            <w:left w:val="none" w:sz="0" w:space="0" w:color="auto"/>
            <w:bottom w:val="none" w:sz="0" w:space="0" w:color="auto"/>
            <w:right w:val="none" w:sz="0" w:space="0" w:color="auto"/>
          </w:divBdr>
        </w:div>
        <w:div w:id="476529303">
          <w:marLeft w:val="0"/>
          <w:marRight w:val="0"/>
          <w:marTop w:val="0"/>
          <w:marBottom w:val="0"/>
          <w:divBdr>
            <w:top w:val="none" w:sz="0" w:space="0" w:color="auto"/>
            <w:left w:val="none" w:sz="0" w:space="0" w:color="auto"/>
            <w:bottom w:val="none" w:sz="0" w:space="0" w:color="auto"/>
            <w:right w:val="none" w:sz="0" w:space="0" w:color="auto"/>
          </w:divBdr>
        </w:div>
        <w:div w:id="659425744">
          <w:marLeft w:val="0"/>
          <w:marRight w:val="0"/>
          <w:marTop w:val="0"/>
          <w:marBottom w:val="0"/>
          <w:divBdr>
            <w:top w:val="none" w:sz="0" w:space="0" w:color="auto"/>
            <w:left w:val="none" w:sz="0" w:space="0" w:color="auto"/>
            <w:bottom w:val="none" w:sz="0" w:space="0" w:color="auto"/>
            <w:right w:val="none" w:sz="0" w:space="0" w:color="auto"/>
          </w:divBdr>
        </w:div>
        <w:div w:id="1785228207">
          <w:marLeft w:val="0"/>
          <w:marRight w:val="0"/>
          <w:marTop w:val="0"/>
          <w:marBottom w:val="0"/>
          <w:divBdr>
            <w:top w:val="none" w:sz="0" w:space="0" w:color="auto"/>
            <w:left w:val="none" w:sz="0" w:space="0" w:color="auto"/>
            <w:bottom w:val="none" w:sz="0" w:space="0" w:color="auto"/>
            <w:right w:val="none" w:sz="0" w:space="0" w:color="auto"/>
          </w:divBdr>
        </w:div>
        <w:div w:id="940914295">
          <w:marLeft w:val="0"/>
          <w:marRight w:val="0"/>
          <w:marTop w:val="0"/>
          <w:marBottom w:val="0"/>
          <w:divBdr>
            <w:top w:val="none" w:sz="0" w:space="0" w:color="auto"/>
            <w:left w:val="none" w:sz="0" w:space="0" w:color="auto"/>
            <w:bottom w:val="none" w:sz="0" w:space="0" w:color="auto"/>
            <w:right w:val="none" w:sz="0" w:space="0" w:color="auto"/>
          </w:divBdr>
        </w:div>
        <w:div w:id="263851417">
          <w:marLeft w:val="0"/>
          <w:marRight w:val="0"/>
          <w:marTop w:val="0"/>
          <w:marBottom w:val="0"/>
          <w:divBdr>
            <w:top w:val="none" w:sz="0" w:space="0" w:color="auto"/>
            <w:left w:val="none" w:sz="0" w:space="0" w:color="auto"/>
            <w:bottom w:val="none" w:sz="0" w:space="0" w:color="auto"/>
            <w:right w:val="none" w:sz="0" w:space="0" w:color="auto"/>
          </w:divBdr>
        </w:div>
        <w:div w:id="94524028">
          <w:marLeft w:val="0"/>
          <w:marRight w:val="0"/>
          <w:marTop w:val="0"/>
          <w:marBottom w:val="0"/>
          <w:divBdr>
            <w:top w:val="none" w:sz="0" w:space="0" w:color="auto"/>
            <w:left w:val="none" w:sz="0" w:space="0" w:color="auto"/>
            <w:bottom w:val="none" w:sz="0" w:space="0" w:color="auto"/>
            <w:right w:val="none" w:sz="0" w:space="0" w:color="auto"/>
          </w:divBdr>
          <w:divsChild>
            <w:div w:id="1866551679">
              <w:marLeft w:val="0"/>
              <w:marRight w:val="0"/>
              <w:marTop w:val="0"/>
              <w:marBottom w:val="0"/>
              <w:divBdr>
                <w:top w:val="none" w:sz="0" w:space="0" w:color="auto"/>
                <w:left w:val="none" w:sz="0" w:space="0" w:color="auto"/>
                <w:bottom w:val="none" w:sz="0" w:space="0" w:color="auto"/>
                <w:right w:val="none" w:sz="0" w:space="0" w:color="auto"/>
              </w:divBdr>
            </w:div>
          </w:divsChild>
        </w:div>
        <w:div w:id="759057574">
          <w:marLeft w:val="0"/>
          <w:marRight w:val="0"/>
          <w:marTop w:val="0"/>
          <w:marBottom w:val="0"/>
          <w:divBdr>
            <w:top w:val="none" w:sz="0" w:space="0" w:color="auto"/>
            <w:left w:val="none" w:sz="0" w:space="0" w:color="auto"/>
            <w:bottom w:val="none" w:sz="0" w:space="0" w:color="auto"/>
            <w:right w:val="none" w:sz="0" w:space="0" w:color="auto"/>
          </w:divBdr>
          <w:divsChild>
            <w:div w:id="148903977">
              <w:marLeft w:val="0"/>
              <w:marRight w:val="0"/>
              <w:marTop w:val="0"/>
              <w:marBottom w:val="0"/>
              <w:divBdr>
                <w:top w:val="none" w:sz="0" w:space="0" w:color="auto"/>
                <w:left w:val="none" w:sz="0" w:space="0" w:color="auto"/>
                <w:bottom w:val="none" w:sz="0" w:space="0" w:color="auto"/>
                <w:right w:val="none" w:sz="0" w:space="0" w:color="auto"/>
              </w:divBdr>
            </w:div>
            <w:div w:id="1783498968">
              <w:marLeft w:val="0"/>
              <w:marRight w:val="0"/>
              <w:marTop w:val="0"/>
              <w:marBottom w:val="0"/>
              <w:divBdr>
                <w:top w:val="none" w:sz="0" w:space="0" w:color="auto"/>
                <w:left w:val="none" w:sz="0" w:space="0" w:color="auto"/>
                <w:bottom w:val="none" w:sz="0" w:space="0" w:color="auto"/>
                <w:right w:val="none" w:sz="0" w:space="0" w:color="auto"/>
              </w:divBdr>
            </w:div>
            <w:div w:id="1387336415">
              <w:marLeft w:val="0"/>
              <w:marRight w:val="0"/>
              <w:marTop w:val="0"/>
              <w:marBottom w:val="0"/>
              <w:divBdr>
                <w:top w:val="none" w:sz="0" w:space="0" w:color="auto"/>
                <w:left w:val="none" w:sz="0" w:space="0" w:color="auto"/>
                <w:bottom w:val="none" w:sz="0" w:space="0" w:color="auto"/>
                <w:right w:val="none" w:sz="0" w:space="0" w:color="auto"/>
              </w:divBdr>
            </w:div>
            <w:div w:id="496965771">
              <w:marLeft w:val="0"/>
              <w:marRight w:val="0"/>
              <w:marTop w:val="0"/>
              <w:marBottom w:val="0"/>
              <w:divBdr>
                <w:top w:val="none" w:sz="0" w:space="0" w:color="auto"/>
                <w:left w:val="none" w:sz="0" w:space="0" w:color="auto"/>
                <w:bottom w:val="none" w:sz="0" w:space="0" w:color="auto"/>
                <w:right w:val="none" w:sz="0" w:space="0" w:color="auto"/>
              </w:divBdr>
            </w:div>
          </w:divsChild>
        </w:div>
        <w:div w:id="527526569">
          <w:marLeft w:val="0"/>
          <w:marRight w:val="0"/>
          <w:marTop w:val="0"/>
          <w:marBottom w:val="0"/>
          <w:divBdr>
            <w:top w:val="none" w:sz="0" w:space="0" w:color="auto"/>
            <w:left w:val="none" w:sz="0" w:space="0" w:color="auto"/>
            <w:bottom w:val="none" w:sz="0" w:space="0" w:color="auto"/>
            <w:right w:val="none" w:sz="0" w:space="0" w:color="auto"/>
          </w:divBdr>
          <w:divsChild>
            <w:div w:id="81948693">
              <w:marLeft w:val="0"/>
              <w:marRight w:val="0"/>
              <w:marTop w:val="0"/>
              <w:marBottom w:val="0"/>
              <w:divBdr>
                <w:top w:val="none" w:sz="0" w:space="0" w:color="auto"/>
                <w:left w:val="none" w:sz="0" w:space="0" w:color="auto"/>
                <w:bottom w:val="none" w:sz="0" w:space="0" w:color="auto"/>
                <w:right w:val="none" w:sz="0" w:space="0" w:color="auto"/>
              </w:divBdr>
            </w:div>
            <w:div w:id="201139715">
              <w:marLeft w:val="0"/>
              <w:marRight w:val="0"/>
              <w:marTop w:val="0"/>
              <w:marBottom w:val="0"/>
              <w:divBdr>
                <w:top w:val="none" w:sz="0" w:space="0" w:color="auto"/>
                <w:left w:val="none" w:sz="0" w:space="0" w:color="auto"/>
                <w:bottom w:val="none" w:sz="0" w:space="0" w:color="auto"/>
                <w:right w:val="none" w:sz="0" w:space="0" w:color="auto"/>
              </w:divBdr>
            </w:div>
            <w:div w:id="1721631281">
              <w:marLeft w:val="0"/>
              <w:marRight w:val="0"/>
              <w:marTop w:val="0"/>
              <w:marBottom w:val="0"/>
              <w:divBdr>
                <w:top w:val="none" w:sz="0" w:space="0" w:color="auto"/>
                <w:left w:val="none" w:sz="0" w:space="0" w:color="auto"/>
                <w:bottom w:val="none" w:sz="0" w:space="0" w:color="auto"/>
                <w:right w:val="none" w:sz="0" w:space="0" w:color="auto"/>
              </w:divBdr>
            </w:div>
          </w:divsChild>
        </w:div>
        <w:div w:id="1827895591">
          <w:marLeft w:val="0"/>
          <w:marRight w:val="0"/>
          <w:marTop w:val="0"/>
          <w:marBottom w:val="0"/>
          <w:divBdr>
            <w:top w:val="none" w:sz="0" w:space="0" w:color="auto"/>
            <w:left w:val="none" w:sz="0" w:space="0" w:color="auto"/>
            <w:bottom w:val="none" w:sz="0" w:space="0" w:color="auto"/>
            <w:right w:val="none" w:sz="0" w:space="0" w:color="auto"/>
          </w:divBdr>
          <w:divsChild>
            <w:div w:id="234314953">
              <w:marLeft w:val="0"/>
              <w:marRight w:val="0"/>
              <w:marTop w:val="0"/>
              <w:marBottom w:val="0"/>
              <w:divBdr>
                <w:top w:val="none" w:sz="0" w:space="0" w:color="auto"/>
                <w:left w:val="none" w:sz="0" w:space="0" w:color="auto"/>
                <w:bottom w:val="none" w:sz="0" w:space="0" w:color="auto"/>
                <w:right w:val="none" w:sz="0" w:space="0" w:color="auto"/>
              </w:divBdr>
            </w:div>
            <w:div w:id="749929608">
              <w:marLeft w:val="0"/>
              <w:marRight w:val="0"/>
              <w:marTop w:val="0"/>
              <w:marBottom w:val="0"/>
              <w:divBdr>
                <w:top w:val="none" w:sz="0" w:space="0" w:color="auto"/>
                <w:left w:val="none" w:sz="0" w:space="0" w:color="auto"/>
                <w:bottom w:val="none" w:sz="0" w:space="0" w:color="auto"/>
                <w:right w:val="none" w:sz="0" w:space="0" w:color="auto"/>
              </w:divBdr>
            </w:div>
          </w:divsChild>
        </w:div>
        <w:div w:id="1493057635">
          <w:marLeft w:val="0"/>
          <w:marRight w:val="0"/>
          <w:marTop w:val="0"/>
          <w:marBottom w:val="0"/>
          <w:divBdr>
            <w:top w:val="none" w:sz="0" w:space="0" w:color="auto"/>
            <w:left w:val="none" w:sz="0" w:space="0" w:color="auto"/>
            <w:bottom w:val="none" w:sz="0" w:space="0" w:color="auto"/>
            <w:right w:val="none" w:sz="0" w:space="0" w:color="auto"/>
          </w:divBdr>
          <w:divsChild>
            <w:div w:id="1024869733">
              <w:marLeft w:val="0"/>
              <w:marRight w:val="0"/>
              <w:marTop w:val="0"/>
              <w:marBottom w:val="0"/>
              <w:divBdr>
                <w:top w:val="none" w:sz="0" w:space="0" w:color="auto"/>
                <w:left w:val="none" w:sz="0" w:space="0" w:color="auto"/>
                <w:bottom w:val="none" w:sz="0" w:space="0" w:color="auto"/>
                <w:right w:val="none" w:sz="0" w:space="0" w:color="auto"/>
              </w:divBdr>
            </w:div>
          </w:divsChild>
        </w:div>
        <w:div w:id="930818023">
          <w:marLeft w:val="0"/>
          <w:marRight w:val="0"/>
          <w:marTop w:val="0"/>
          <w:marBottom w:val="0"/>
          <w:divBdr>
            <w:top w:val="none" w:sz="0" w:space="0" w:color="auto"/>
            <w:left w:val="none" w:sz="0" w:space="0" w:color="auto"/>
            <w:bottom w:val="none" w:sz="0" w:space="0" w:color="auto"/>
            <w:right w:val="none" w:sz="0" w:space="0" w:color="auto"/>
          </w:divBdr>
        </w:div>
        <w:div w:id="1762986988">
          <w:marLeft w:val="0"/>
          <w:marRight w:val="0"/>
          <w:marTop w:val="0"/>
          <w:marBottom w:val="0"/>
          <w:divBdr>
            <w:top w:val="none" w:sz="0" w:space="0" w:color="auto"/>
            <w:left w:val="none" w:sz="0" w:space="0" w:color="auto"/>
            <w:bottom w:val="none" w:sz="0" w:space="0" w:color="auto"/>
            <w:right w:val="none" w:sz="0" w:space="0" w:color="auto"/>
          </w:divBdr>
        </w:div>
        <w:div w:id="1970628265">
          <w:marLeft w:val="0"/>
          <w:marRight w:val="0"/>
          <w:marTop w:val="0"/>
          <w:marBottom w:val="0"/>
          <w:divBdr>
            <w:top w:val="none" w:sz="0" w:space="0" w:color="auto"/>
            <w:left w:val="none" w:sz="0" w:space="0" w:color="auto"/>
            <w:bottom w:val="none" w:sz="0" w:space="0" w:color="auto"/>
            <w:right w:val="none" w:sz="0" w:space="0" w:color="auto"/>
          </w:divBdr>
        </w:div>
        <w:div w:id="234366631">
          <w:marLeft w:val="0"/>
          <w:marRight w:val="0"/>
          <w:marTop w:val="0"/>
          <w:marBottom w:val="0"/>
          <w:divBdr>
            <w:top w:val="none" w:sz="0" w:space="0" w:color="auto"/>
            <w:left w:val="none" w:sz="0" w:space="0" w:color="auto"/>
            <w:bottom w:val="none" w:sz="0" w:space="0" w:color="auto"/>
            <w:right w:val="none" w:sz="0" w:space="0" w:color="auto"/>
          </w:divBdr>
        </w:div>
        <w:div w:id="1697610055">
          <w:marLeft w:val="0"/>
          <w:marRight w:val="0"/>
          <w:marTop w:val="0"/>
          <w:marBottom w:val="0"/>
          <w:divBdr>
            <w:top w:val="none" w:sz="0" w:space="0" w:color="auto"/>
            <w:left w:val="none" w:sz="0" w:space="0" w:color="auto"/>
            <w:bottom w:val="none" w:sz="0" w:space="0" w:color="auto"/>
            <w:right w:val="none" w:sz="0" w:space="0" w:color="auto"/>
          </w:divBdr>
        </w:div>
        <w:div w:id="1246650670">
          <w:marLeft w:val="0"/>
          <w:marRight w:val="0"/>
          <w:marTop w:val="0"/>
          <w:marBottom w:val="0"/>
          <w:divBdr>
            <w:top w:val="none" w:sz="0" w:space="0" w:color="auto"/>
            <w:left w:val="none" w:sz="0" w:space="0" w:color="auto"/>
            <w:bottom w:val="none" w:sz="0" w:space="0" w:color="auto"/>
            <w:right w:val="none" w:sz="0" w:space="0" w:color="auto"/>
          </w:divBdr>
        </w:div>
        <w:div w:id="1057900681">
          <w:marLeft w:val="0"/>
          <w:marRight w:val="0"/>
          <w:marTop w:val="0"/>
          <w:marBottom w:val="0"/>
          <w:divBdr>
            <w:top w:val="none" w:sz="0" w:space="0" w:color="auto"/>
            <w:left w:val="none" w:sz="0" w:space="0" w:color="auto"/>
            <w:bottom w:val="none" w:sz="0" w:space="0" w:color="auto"/>
            <w:right w:val="none" w:sz="0" w:space="0" w:color="auto"/>
          </w:divBdr>
        </w:div>
        <w:div w:id="1001812223">
          <w:marLeft w:val="0"/>
          <w:marRight w:val="0"/>
          <w:marTop w:val="0"/>
          <w:marBottom w:val="0"/>
          <w:divBdr>
            <w:top w:val="none" w:sz="0" w:space="0" w:color="auto"/>
            <w:left w:val="none" w:sz="0" w:space="0" w:color="auto"/>
            <w:bottom w:val="none" w:sz="0" w:space="0" w:color="auto"/>
            <w:right w:val="none" w:sz="0" w:space="0" w:color="auto"/>
          </w:divBdr>
        </w:div>
        <w:div w:id="292641080">
          <w:marLeft w:val="0"/>
          <w:marRight w:val="0"/>
          <w:marTop w:val="0"/>
          <w:marBottom w:val="0"/>
          <w:divBdr>
            <w:top w:val="none" w:sz="0" w:space="0" w:color="auto"/>
            <w:left w:val="none" w:sz="0" w:space="0" w:color="auto"/>
            <w:bottom w:val="none" w:sz="0" w:space="0" w:color="auto"/>
            <w:right w:val="none" w:sz="0" w:space="0" w:color="auto"/>
          </w:divBdr>
        </w:div>
        <w:div w:id="1424759143">
          <w:marLeft w:val="0"/>
          <w:marRight w:val="0"/>
          <w:marTop w:val="0"/>
          <w:marBottom w:val="0"/>
          <w:divBdr>
            <w:top w:val="none" w:sz="0" w:space="0" w:color="auto"/>
            <w:left w:val="none" w:sz="0" w:space="0" w:color="auto"/>
            <w:bottom w:val="none" w:sz="0" w:space="0" w:color="auto"/>
            <w:right w:val="none" w:sz="0" w:space="0" w:color="auto"/>
          </w:divBdr>
        </w:div>
        <w:div w:id="489950852">
          <w:marLeft w:val="0"/>
          <w:marRight w:val="0"/>
          <w:marTop w:val="0"/>
          <w:marBottom w:val="0"/>
          <w:divBdr>
            <w:top w:val="none" w:sz="0" w:space="0" w:color="auto"/>
            <w:left w:val="none" w:sz="0" w:space="0" w:color="auto"/>
            <w:bottom w:val="none" w:sz="0" w:space="0" w:color="auto"/>
            <w:right w:val="none" w:sz="0" w:space="0" w:color="auto"/>
          </w:divBdr>
        </w:div>
        <w:div w:id="1801341434">
          <w:marLeft w:val="0"/>
          <w:marRight w:val="0"/>
          <w:marTop w:val="0"/>
          <w:marBottom w:val="0"/>
          <w:divBdr>
            <w:top w:val="none" w:sz="0" w:space="0" w:color="auto"/>
            <w:left w:val="none" w:sz="0" w:space="0" w:color="auto"/>
            <w:bottom w:val="none" w:sz="0" w:space="0" w:color="auto"/>
            <w:right w:val="none" w:sz="0" w:space="0" w:color="auto"/>
          </w:divBdr>
        </w:div>
        <w:div w:id="118646544">
          <w:marLeft w:val="0"/>
          <w:marRight w:val="0"/>
          <w:marTop w:val="0"/>
          <w:marBottom w:val="0"/>
          <w:divBdr>
            <w:top w:val="none" w:sz="0" w:space="0" w:color="auto"/>
            <w:left w:val="none" w:sz="0" w:space="0" w:color="auto"/>
            <w:bottom w:val="none" w:sz="0" w:space="0" w:color="auto"/>
            <w:right w:val="none" w:sz="0" w:space="0" w:color="auto"/>
          </w:divBdr>
        </w:div>
        <w:div w:id="2043049833">
          <w:marLeft w:val="0"/>
          <w:marRight w:val="0"/>
          <w:marTop w:val="0"/>
          <w:marBottom w:val="0"/>
          <w:divBdr>
            <w:top w:val="none" w:sz="0" w:space="0" w:color="auto"/>
            <w:left w:val="none" w:sz="0" w:space="0" w:color="auto"/>
            <w:bottom w:val="none" w:sz="0" w:space="0" w:color="auto"/>
            <w:right w:val="none" w:sz="0" w:space="0" w:color="auto"/>
          </w:divBdr>
        </w:div>
        <w:div w:id="414480554">
          <w:marLeft w:val="0"/>
          <w:marRight w:val="0"/>
          <w:marTop w:val="0"/>
          <w:marBottom w:val="0"/>
          <w:divBdr>
            <w:top w:val="none" w:sz="0" w:space="0" w:color="auto"/>
            <w:left w:val="none" w:sz="0" w:space="0" w:color="auto"/>
            <w:bottom w:val="none" w:sz="0" w:space="0" w:color="auto"/>
            <w:right w:val="none" w:sz="0" w:space="0" w:color="auto"/>
          </w:divBdr>
        </w:div>
        <w:div w:id="825975503">
          <w:marLeft w:val="0"/>
          <w:marRight w:val="0"/>
          <w:marTop w:val="0"/>
          <w:marBottom w:val="0"/>
          <w:divBdr>
            <w:top w:val="none" w:sz="0" w:space="0" w:color="auto"/>
            <w:left w:val="none" w:sz="0" w:space="0" w:color="auto"/>
            <w:bottom w:val="none" w:sz="0" w:space="0" w:color="auto"/>
            <w:right w:val="none" w:sz="0" w:space="0" w:color="auto"/>
          </w:divBdr>
        </w:div>
        <w:div w:id="1184782396">
          <w:marLeft w:val="0"/>
          <w:marRight w:val="0"/>
          <w:marTop w:val="0"/>
          <w:marBottom w:val="0"/>
          <w:divBdr>
            <w:top w:val="none" w:sz="0" w:space="0" w:color="auto"/>
            <w:left w:val="none" w:sz="0" w:space="0" w:color="auto"/>
            <w:bottom w:val="none" w:sz="0" w:space="0" w:color="auto"/>
            <w:right w:val="none" w:sz="0" w:space="0" w:color="auto"/>
          </w:divBdr>
        </w:div>
        <w:div w:id="422072166">
          <w:marLeft w:val="0"/>
          <w:marRight w:val="0"/>
          <w:marTop w:val="0"/>
          <w:marBottom w:val="0"/>
          <w:divBdr>
            <w:top w:val="none" w:sz="0" w:space="0" w:color="auto"/>
            <w:left w:val="none" w:sz="0" w:space="0" w:color="auto"/>
            <w:bottom w:val="none" w:sz="0" w:space="0" w:color="auto"/>
            <w:right w:val="none" w:sz="0" w:space="0" w:color="auto"/>
          </w:divBdr>
        </w:div>
        <w:div w:id="593168214">
          <w:marLeft w:val="0"/>
          <w:marRight w:val="0"/>
          <w:marTop w:val="0"/>
          <w:marBottom w:val="0"/>
          <w:divBdr>
            <w:top w:val="none" w:sz="0" w:space="0" w:color="auto"/>
            <w:left w:val="none" w:sz="0" w:space="0" w:color="auto"/>
            <w:bottom w:val="none" w:sz="0" w:space="0" w:color="auto"/>
            <w:right w:val="none" w:sz="0" w:space="0" w:color="auto"/>
          </w:divBdr>
        </w:div>
        <w:div w:id="1786272763">
          <w:marLeft w:val="0"/>
          <w:marRight w:val="0"/>
          <w:marTop w:val="0"/>
          <w:marBottom w:val="0"/>
          <w:divBdr>
            <w:top w:val="none" w:sz="0" w:space="0" w:color="auto"/>
            <w:left w:val="none" w:sz="0" w:space="0" w:color="auto"/>
            <w:bottom w:val="none" w:sz="0" w:space="0" w:color="auto"/>
            <w:right w:val="none" w:sz="0" w:space="0" w:color="auto"/>
          </w:divBdr>
        </w:div>
        <w:div w:id="1642004621">
          <w:marLeft w:val="0"/>
          <w:marRight w:val="0"/>
          <w:marTop w:val="0"/>
          <w:marBottom w:val="0"/>
          <w:divBdr>
            <w:top w:val="none" w:sz="0" w:space="0" w:color="auto"/>
            <w:left w:val="none" w:sz="0" w:space="0" w:color="auto"/>
            <w:bottom w:val="none" w:sz="0" w:space="0" w:color="auto"/>
            <w:right w:val="none" w:sz="0" w:space="0" w:color="auto"/>
          </w:divBdr>
          <w:divsChild>
            <w:div w:id="1380014270">
              <w:marLeft w:val="0"/>
              <w:marRight w:val="0"/>
              <w:marTop w:val="0"/>
              <w:marBottom w:val="0"/>
              <w:divBdr>
                <w:top w:val="none" w:sz="0" w:space="0" w:color="auto"/>
                <w:left w:val="none" w:sz="0" w:space="0" w:color="auto"/>
                <w:bottom w:val="none" w:sz="0" w:space="0" w:color="auto"/>
                <w:right w:val="none" w:sz="0" w:space="0" w:color="auto"/>
              </w:divBdr>
            </w:div>
            <w:div w:id="55931362">
              <w:marLeft w:val="0"/>
              <w:marRight w:val="0"/>
              <w:marTop w:val="0"/>
              <w:marBottom w:val="0"/>
              <w:divBdr>
                <w:top w:val="none" w:sz="0" w:space="0" w:color="auto"/>
                <w:left w:val="none" w:sz="0" w:space="0" w:color="auto"/>
                <w:bottom w:val="none" w:sz="0" w:space="0" w:color="auto"/>
                <w:right w:val="none" w:sz="0" w:space="0" w:color="auto"/>
              </w:divBdr>
            </w:div>
            <w:div w:id="510224905">
              <w:marLeft w:val="0"/>
              <w:marRight w:val="0"/>
              <w:marTop w:val="0"/>
              <w:marBottom w:val="0"/>
              <w:divBdr>
                <w:top w:val="none" w:sz="0" w:space="0" w:color="auto"/>
                <w:left w:val="none" w:sz="0" w:space="0" w:color="auto"/>
                <w:bottom w:val="none" w:sz="0" w:space="0" w:color="auto"/>
                <w:right w:val="none" w:sz="0" w:space="0" w:color="auto"/>
              </w:divBdr>
            </w:div>
            <w:div w:id="81925068">
              <w:marLeft w:val="0"/>
              <w:marRight w:val="0"/>
              <w:marTop w:val="0"/>
              <w:marBottom w:val="0"/>
              <w:divBdr>
                <w:top w:val="none" w:sz="0" w:space="0" w:color="auto"/>
                <w:left w:val="none" w:sz="0" w:space="0" w:color="auto"/>
                <w:bottom w:val="none" w:sz="0" w:space="0" w:color="auto"/>
                <w:right w:val="none" w:sz="0" w:space="0" w:color="auto"/>
              </w:divBdr>
            </w:div>
            <w:div w:id="156196346">
              <w:marLeft w:val="0"/>
              <w:marRight w:val="0"/>
              <w:marTop w:val="0"/>
              <w:marBottom w:val="0"/>
              <w:divBdr>
                <w:top w:val="none" w:sz="0" w:space="0" w:color="auto"/>
                <w:left w:val="none" w:sz="0" w:space="0" w:color="auto"/>
                <w:bottom w:val="none" w:sz="0" w:space="0" w:color="auto"/>
                <w:right w:val="none" w:sz="0" w:space="0" w:color="auto"/>
              </w:divBdr>
            </w:div>
          </w:divsChild>
        </w:div>
        <w:div w:id="1320159276">
          <w:marLeft w:val="0"/>
          <w:marRight w:val="0"/>
          <w:marTop w:val="0"/>
          <w:marBottom w:val="0"/>
          <w:divBdr>
            <w:top w:val="none" w:sz="0" w:space="0" w:color="auto"/>
            <w:left w:val="none" w:sz="0" w:space="0" w:color="auto"/>
            <w:bottom w:val="none" w:sz="0" w:space="0" w:color="auto"/>
            <w:right w:val="none" w:sz="0" w:space="0" w:color="auto"/>
          </w:divBdr>
          <w:divsChild>
            <w:div w:id="1279682252">
              <w:marLeft w:val="0"/>
              <w:marRight w:val="0"/>
              <w:marTop w:val="0"/>
              <w:marBottom w:val="0"/>
              <w:divBdr>
                <w:top w:val="none" w:sz="0" w:space="0" w:color="auto"/>
                <w:left w:val="none" w:sz="0" w:space="0" w:color="auto"/>
                <w:bottom w:val="none" w:sz="0" w:space="0" w:color="auto"/>
                <w:right w:val="none" w:sz="0" w:space="0" w:color="auto"/>
              </w:divBdr>
            </w:div>
          </w:divsChild>
        </w:div>
        <w:div w:id="1888301073">
          <w:marLeft w:val="0"/>
          <w:marRight w:val="0"/>
          <w:marTop w:val="0"/>
          <w:marBottom w:val="0"/>
          <w:divBdr>
            <w:top w:val="none" w:sz="0" w:space="0" w:color="auto"/>
            <w:left w:val="none" w:sz="0" w:space="0" w:color="auto"/>
            <w:bottom w:val="none" w:sz="0" w:space="0" w:color="auto"/>
            <w:right w:val="none" w:sz="0" w:space="0" w:color="auto"/>
          </w:divBdr>
          <w:divsChild>
            <w:div w:id="735473719">
              <w:marLeft w:val="0"/>
              <w:marRight w:val="0"/>
              <w:marTop w:val="0"/>
              <w:marBottom w:val="0"/>
              <w:divBdr>
                <w:top w:val="none" w:sz="0" w:space="0" w:color="auto"/>
                <w:left w:val="none" w:sz="0" w:space="0" w:color="auto"/>
                <w:bottom w:val="none" w:sz="0" w:space="0" w:color="auto"/>
                <w:right w:val="none" w:sz="0" w:space="0" w:color="auto"/>
              </w:divBdr>
            </w:div>
            <w:div w:id="266618681">
              <w:marLeft w:val="0"/>
              <w:marRight w:val="0"/>
              <w:marTop w:val="0"/>
              <w:marBottom w:val="0"/>
              <w:divBdr>
                <w:top w:val="none" w:sz="0" w:space="0" w:color="auto"/>
                <w:left w:val="none" w:sz="0" w:space="0" w:color="auto"/>
                <w:bottom w:val="none" w:sz="0" w:space="0" w:color="auto"/>
                <w:right w:val="none" w:sz="0" w:space="0" w:color="auto"/>
              </w:divBdr>
            </w:div>
          </w:divsChild>
        </w:div>
        <w:div w:id="174461259">
          <w:marLeft w:val="0"/>
          <w:marRight w:val="0"/>
          <w:marTop w:val="0"/>
          <w:marBottom w:val="0"/>
          <w:divBdr>
            <w:top w:val="none" w:sz="0" w:space="0" w:color="auto"/>
            <w:left w:val="none" w:sz="0" w:space="0" w:color="auto"/>
            <w:bottom w:val="none" w:sz="0" w:space="0" w:color="auto"/>
            <w:right w:val="none" w:sz="0" w:space="0" w:color="auto"/>
          </w:divBdr>
        </w:div>
        <w:div w:id="1932658830">
          <w:marLeft w:val="0"/>
          <w:marRight w:val="0"/>
          <w:marTop w:val="0"/>
          <w:marBottom w:val="0"/>
          <w:divBdr>
            <w:top w:val="none" w:sz="0" w:space="0" w:color="auto"/>
            <w:left w:val="none" w:sz="0" w:space="0" w:color="auto"/>
            <w:bottom w:val="none" w:sz="0" w:space="0" w:color="auto"/>
            <w:right w:val="none" w:sz="0" w:space="0" w:color="auto"/>
          </w:divBdr>
        </w:div>
        <w:div w:id="1290934508">
          <w:marLeft w:val="0"/>
          <w:marRight w:val="0"/>
          <w:marTop w:val="0"/>
          <w:marBottom w:val="0"/>
          <w:divBdr>
            <w:top w:val="none" w:sz="0" w:space="0" w:color="auto"/>
            <w:left w:val="none" w:sz="0" w:space="0" w:color="auto"/>
            <w:bottom w:val="none" w:sz="0" w:space="0" w:color="auto"/>
            <w:right w:val="none" w:sz="0" w:space="0" w:color="auto"/>
          </w:divBdr>
        </w:div>
        <w:div w:id="626620718">
          <w:marLeft w:val="0"/>
          <w:marRight w:val="0"/>
          <w:marTop w:val="0"/>
          <w:marBottom w:val="0"/>
          <w:divBdr>
            <w:top w:val="none" w:sz="0" w:space="0" w:color="auto"/>
            <w:left w:val="none" w:sz="0" w:space="0" w:color="auto"/>
            <w:bottom w:val="none" w:sz="0" w:space="0" w:color="auto"/>
            <w:right w:val="none" w:sz="0" w:space="0" w:color="auto"/>
          </w:divBdr>
        </w:div>
        <w:div w:id="166332706">
          <w:marLeft w:val="0"/>
          <w:marRight w:val="0"/>
          <w:marTop w:val="0"/>
          <w:marBottom w:val="0"/>
          <w:divBdr>
            <w:top w:val="none" w:sz="0" w:space="0" w:color="auto"/>
            <w:left w:val="none" w:sz="0" w:space="0" w:color="auto"/>
            <w:bottom w:val="none" w:sz="0" w:space="0" w:color="auto"/>
            <w:right w:val="none" w:sz="0" w:space="0" w:color="auto"/>
          </w:divBdr>
        </w:div>
        <w:div w:id="1547254492">
          <w:marLeft w:val="0"/>
          <w:marRight w:val="0"/>
          <w:marTop w:val="0"/>
          <w:marBottom w:val="0"/>
          <w:divBdr>
            <w:top w:val="none" w:sz="0" w:space="0" w:color="auto"/>
            <w:left w:val="none" w:sz="0" w:space="0" w:color="auto"/>
            <w:bottom w:val="none" w:sz="0" w:space="0" w:color="auto"/>
            <w:right w:val="none" w:sz="0" w:space="0" w:color="auto"/>
          </w:divBdr>
        </w:div>
        <w:div w:id="761143239">
          <w:marLeft w:val="0"/>
          <w:marRight w:val="0"/>
          <w:marTop w:val="0"/>
          <w:marBottom w:val="0"/>
          <w:divBdr>
            <w:top w:val="none" w:sz="0" w:space="0" w:color="auto"/>
            <w:left w:val="none" w:sz="0" w:space="0" w:color="auto"/>
            <w:bottom w:val="none" w:sz="0" w:space="0" w:color="auto"/>
            <w:right w:val="none" w:sz="0" w:space="0" w:color="auto"/>
          </w:divBdr>
        </w:div>
        <w:div w:id="394814504">
          <w:marLeft w:val="0"/>
          <w:marRight w:val="0"/>
          <w:marTop w:val="0"/>
          <w:marBottom w:val="0"/>
          <w:divBdr>
            <w:top w:val="none" w:sz="0" w:space="0" w:color="auto"/>
            <w:left w:val="none" w:sz="0" w:space="0" w:color="auto"/>
            <w:bottom w:val="none" w:sz="0" w:space="0" w:color="auto"/>
            <w:right w:val="none" w:sz="0" w:space="0" w:color="auto"/>
          </w:divBdr>
        </w:div>
        <w:div w:id="1959876362">
          <w:marLeft w:val="0"/>
          <w:marRight w:val="0"/>
          <w:marTop w:val="0"/>
          <w:marBottom w:val="0"/>
          <w:divBdr>
            <w:top w:val="none" w:sz="0" w:space="0" w:color="auto"/>
            <w:left w:val="none" w:sz="0" w:space="0" w:color="auto"/>
            <w:bottom w:val="none" w:sz="0" w:space="0" w:color="auto"/>
            <w:right w:val="none" w:sz="0" w:space="0" w:color="auto"/>
          </w:divBdr>
        </w:div>
        <w:div w:id="1088772253">
          <w:marLeft w:val="0"/>
          <w:marRight w:val="0"/>
          <w:marTop w:val="0"/>
          <w:marBottom w:val="0"/>
          <w:divBdr>
            <w:top w:val="none" w:sz="0" w:space="0" w:color="auto"/>
            <w:left w:val="none" w:sz="0" w:space="0" w:color="auto"/>
            <w:bottom w:val="none" w:sz="0" w:space="0" w:color="auto"/>
            <w:right w:val="none" w:sz="0" w:space="0" w:color="auto"/>
          </w:divBdr>
        </w:div>
        <w:div w:id="712000291">
          <w:marLeft w:val="0"/>
          <w:marRight w:val="0"/>
          <w:marTop w:val="0"/>
          <w:marBottom w:val="0"/>
          <w:divBdr>
            <w:top w:val="none" w:sz="0" w:space="0" w:color="auto"/>
            <w:left w:val="none" w:sz="0" w:space="0" w:color="auto"/>
            <w:bottom w:val="none" w:sz="0" w:space="0" w:color="auto"/>
            <w:right w:val="none" w:sz="0" w:space="0" w:color="auto"/>
          </w:divBdr>
          <w:divsChild>
            <w:div w:id="444080432">
              <w:marLeft w:val="0"/>
              <w:marRight w:val="0"/>
              <w:marTop w:val="0"/>
              <w:marBottom w:val="0"/>
              <w:divBdr>
                <w:top w:val="none" w:sz="0" w:space="0" w:color="auto"/>
                <w:left w:val="none" w:sz="0" w:space="0" w:color="auto"/>
                <w:bottom w:val="none" w:sz="0" w:space="0" w:color="auto"/>
                <w:right w:val="none" w:sz="0" w:space="0" w:color="auto"/>
              </w:divBdr>
            </w:div>
            <w:div w:id="1304389606">
              <w:marLeft w:val="0"/>
              <w:marRight w:val="0"/>
              <w:marTop w:val="0"/>
              <w:marBottom w:val="0"/>
              <w:divBdr>
                <w:top w:val="none" w:sz="0" w:space="0" w:color="auto"/>
                <w:left w:val="none" w:sz="0" w:space="0" w:color="auto"/>
                <w:bottom w:val="none" w:sz="0" w:space="0" w:color="auto"/>
                <w:right w:val="none" w:sz="0" w:space="0" w:color="auto"/>
              </w:divBdr>
            </w:div>
            <w:div w:id="718210433">
              <w:marLeft w:val="0"/>
              <w:marRight w:val="0"/>
              <w:marTop w:val="0"/>
              <w:marBottom w:val="0"/>
              <w:divBdr>
                <w:top w:val="none" w:sz="0" w:space="0" w:color="auto"/>
                <w:left w:val="none" w:sz="0" w:space="0" w:color="auto"/>
                <w:bottom w:val="none" w:sz="0" w:space="0" w:color="auto"/>
                <w:right w:val="none" w:sz="0" w:space="0" w:color="auto"/>
              </w:divBdr>
            </w:div>
          </w:divsChild>
        </w:div>
        <w:div w:id="862859271">
          <w:marLeft w:val="0"/>
          <w:marRight w:val="0"/>
          <w:marTop w:val="0"/>
          <w:marBottom w:val="0"/>
          <w:divBdr>
            <w:top w:val="none" w:sz="0" w:space="0" w:color="auto"/>
            <w:left w:val="none" w:sz="0" w:space="0" w:color="auto"/>
            <w:bottom w:val="none" w:sz="0" w:space="0" w:color="auto"/>
            <w:right w:val="none" w:sz="0" w:space="0" w:color="auto"/>
          </w:divBdr>
          <w:divsChild>
            <w:div w:id="1859196514">
              <w:marLeft w:val="0"/>
              <w:marRight w:val="0"/>
              <w:marTop w:val="0"/>
              <w:marBottom w:val="0"/>
              <w:divBdr>
                <w:top w:val="none" w:sz="0" w:space="0" w:color="auto"/>
                <w:left w:val="none" w:sz="0" w:space="0" w:color="auto"/>
                <w:bottom w:val="none" w:sz="0" w:space="0" w:color="auto"/>
                <w:right w:val="none" w:sz="0" w:space="0" w:color="auto"/>
              </w:divBdr>
            </w:div>
          </w:divsChild>
        </w:div>
        <w:div w:id="160891874">
          <w:marLeft w:val="0"/>
          <w:marRight w:val="0"/>
          <w:marTop w:val="0"/>
          <w:marBottom w:val="0"/>
          <w:divBdr>
            <w:top w:val="none" w:sz="0" w:space="0" w:color="auto"/>
            <w:left w:val="none" w:sz="0" w:space="0" w:color="auto"/>
            <w:bottom w:val="none" w:sz="0" w:space="0" w:color="auto"/>
            <w:right w:val="none" w:sz="0" w:space="0" w:color="auto"/>
          </w:divBdr>
        </w:div>
        <w:div w:id="2046559379">
          <w:marLeft w:val="0"/>
          <w:marRight w:val="0"/>
          <w:marTop w:val="0"/>
          <w:marBottom w:val="0"/>
          <w:divBdr>
            <w:top w:val="none" w:sz="0" w:space="0" w:color="auto"/>
            <w:left w:val="none" w:sz="0" w:space="0" w:color="auto"/>
            <w:bottom w:val="none" w:sz="0" w:space="0" w:color="auto"/>
            <w:right w:val="none" w:sz="0" w:space="0" w:color="auto"/>
          </w:divBdr>
        </w:div>
        <w:div w:id="11690523">
          <w:marLeft w:val="0"/>
          <w:marRight w:val="0"/>
          <w:marTop w:val="0"/>
          <w:marBottom w:val="0"/>
          <w:divBdr>
            <w:top w:val="none" w:sz="0" w:space="0" w:color="auto"/>
            <w:left w:val="none" w:sz="0" w:space="0" w:color="auto"/>
            <w:bottom w:val="none" w:sz="0" w:space="0" w:color="auto"/>
            <w:right w:val="none" w:sz="0" w:space="0" w:color="auto"/>
          </w:divBdr>
        </w:div>
        <w:div w:id="1551041273">
          <w:marLeft w:val="0"/>
          <w:marRight w:val="0"/>
          <w:marTop w:val="0"/>
          <w:marBottom w:val="0"/>
          <w:divBdr>
            <w:top w:val="none" w:sz="0" w:space="0" w:color="auto"/>
            <w:left w:val="none" w:sz="0" w:space="0" w:color="auto"/>
            <w:bottom w:val="none" w:sz="0" w:space="0" w:color="auto"/>
            <w:right w:val="none" w:sz="0" w:space="0" w:color="auto"/>
          </w:divBdr>
        </w:div>
        <w:div w:id="189614423">
          <w:marLeft w:val="0"/>
          <w:marRight w:val="0"/>
          <w:marTop w:val="0"/>
          <w:marBottom w:val="0"/>
          <w:divBdr>
            <w:top w:val="none" w:sz="0" w:space="0" w:color="auto"/>
            <w:left w:val="none" w:sz="0" w:space="0" w:color="auto"/>
            <w:bottom w:val="none" w:sz="0" w:space="0" w:color="auto"/>
            <w:right w:val="none" w:sz="0" w:space="0" w:color="auto"/>
          </w:divBdr>
        </w:div>
        <w:div w:id="706296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tir.sharepoint.com/:w:/r/sites/HRTeamSite/Shared%20Documents/Health%20%26%20wellbeing%20%26%20EDI/Campaigns/2022/Menopause%20Awareness%20Month%20(Oct)/Menopause%20Toolkit/Menopause%20Symptom%20Checker.docx?d=w42e72d90c83b4c9283ff373614d45d7e&amp;csf=1&amp;web=1&amp;e=cMPwhg" TargetMode="External" Id="rId13" /><Relationship Type="http://schemas.openxmlformats.org/officeDocument/2006/relationships/hyperlink" Target="https://stir.sharepoint.com/:w:/r/sites/HRTeamSite/Shared%20Documents/Health%20%26%20wellbeing%20%26%20EDI/Campaigns/2022/Menopause%20Awareness%20Month%20(Oct)/Menopause%20Toolkit/Discussion%20Plan.docx?d=wff807e0ad526423a9da73d8b53618373&amp;csf=1&amp;web=1&amp;e=lmaiwl" TargetMode="External" Id="rId18" /><Relationship Type="http://schemas.openxmlformats.org/officeDocument/2006/relationships/hyperlink" Target="https://www.well-online.co.uk/mind-body/health/understanding-menopause/" TargetMode="External" Id="rId26" /><Relationship Type="http://schemas.openxmlformats.org/officeDocument/2006/relationships/customXml" Target="../customXml/item3.xml" Id="rId3" /><Relationship Type="http://schemas.openxmlformats.org/officeDocument/2006/relationships/hyperlink" Target="https://www.nhsinform.scot/illnesses-and-conditions/sexual-and-reproductive/the-menopause" TargetMode="External" Id="rId21" /><Relationship Type="http://schemas.openxmlformats.org/officeDocument/2006/relationships/settings" Target="settings.xml" Id="rId7" /><Relationship Type="http://schemas.openxmlformats.org/officeDocument/2006/relationships/hyperlink" Target="https://stir.sharepoint.com/:w:/r/sites/HRTeamSite/Shared%20Documents/Health%20%26%20wellbeing%20%26%20EDI/Campaigns/2022/Menopause%20Awareness%20Month%20(Oct)/Menopause%20Toolkit/Examples%20of%20Adjustments.docx?d=w1c430ea4bae64aa18ce182f7a93ba9cb&amp;csf=1&amp;web=1&amp;e=IzsHvA" TargetMode="External" Id="rId17" /><Relationship Type="http://schemas.openxmlformats.org/officeDocument/2006/relationships/hyperlink" Target="https://rockmymenopause.com/get-informed/transgender-health/" TargetMode="External" Id="rId25" /><Relationship Type="http://schemas.openxmlformats.org/officeDocument/2006/relationships/customXml" Target="../customXml/item2.xml" Id="rId2" /><Relationship Type="http://schemas.openxmlformats.org/officeDocument/2006/relationships/hyperlink" Target="https://stir.sharepoint.com/:w:/r/sites/HRTeamSite/Shared%20Documents/Health%20%26%20wellbeing%20%26%20EDI/Campaigns/2022/Menopause%20Awareness%20Month%20(Oct)/Menopause%20Toolkit/Menopause%20Symptom%20Checker.docx?d=w42e72d90c83b4c9283ff373614d45d7e&amp;csf=1&amp;web=1&amp;e=l8jvHl" TargetMode="External" Id="rId16" /><Relationship Type="http://schemas.openxmlformats.org/officeDocument/2006/relationships/hyperlink" Target="https://stir.sharepoint.com/:w:/r/sites/HRTeamSite/Shared%20Documents/Health%20%26%20wellbeing%20%26%20EDI/Campaigns/2022/Menopause%20Awareness%20Month%20(Oct)/Menopause%20Toolkit/Symptom%20Tracker.docx?d=wc2aecb7d94314edc867eed4281493ad7&amp;csf=1&amp;web=1&amp;e=T6fAok"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hyperlink" Target="https://www.daisynetwork.org/" TargetMode="External" Id="rId24" /><Relationship Type="http://schemas.openxmlformats.org/officeDocument/2006/relationships/numbering" Target="numbering.xml" Id="rId5" /><Relationship Type="http://schemas.openxmlformats.org/officeDocument/2006/relationships/hyperlink" Target="https://stir.sharepoint.com/:w:/r/sites/HRTeamSite/Shared%20Documents/Health%20%26%20wellbeing%20%26%20EDI/Campaigns/2022/Menopause%20Awareness%20Month%20(Oct)/Menopause%20Toolkit/Symptom%20Tracker.docx?d=wc2aecb7d94314edc867eed4281493ad7&amp;csf=1&amp;web=1&amp;e=gksdER" TargetMode="External" Id="rId15" /><Relationship Type="http://schemas.openxmlformats.org/officeDocument/2006/relationships/hyperlink" Target="https://www.menopausematters.co.uk/"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https://www.nhsinform.scot/illnesses-and-conditions/sexual-and-reproductive/the-menopause"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stir.sharepoint.com/:w:/r/sites/HRTeamSite/Shared%20Documents/Health%20%26%20wellbeing%20%26%20EDI/Campaigns/2022/Menopause%20Awareness%20Month%20(Oct)/Menopause%20Toolkit/Discussion%20Plan.docx?d=wff807e0ad526423a9da73d8b53618373&amp;csf=1&amp;web=1&amp;e=sC5DVK" TargetMode="External" Id="rId14" /><Relationship Type="http://schemas.openxmlformats.org/officeDocument/2006/relationships/hyperlink" Target="https://www.nice.org.uk/guidance/ng23" TargetMode="External" Id="rId22" /><Relationship Type="http://schemas.openxmlformats.org/officeDocument/2006/relationships/header" Target="header1.xml" Id="rId27" /><Relationship Type="http://schemas.openxmlformats.org/officeDocument/2006/relationships/theme" Target="theme/theme1.xm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5c79ad9-58c5-4d08-80da-f4185fca3910" xsi:nil="true"/>
    <lcf76f155ced4ddcb4097134ff3c332f xmlns="93862849-0265-4602-bef8-df32db25e33d">
      <Terms xmlns="http://schemas.microsoft.com/office/infopath/2007/PartnerControls"/>
    </lcf76f155ced4ddcb4097134ff3c332f>
    <Category xmlns="93862849-0265-4602-bef8-df32db25e33d" xsi:nil="true"/>
    <FolderCommunications xmlns="93862849-0265-4602-bef8-df32db25e33d" xsi:nil="true"/>
    <Folder_x0023_ xmlns="93862849-0265-4602-bef8-df32db25e33d" xsi:nil="true"/>
    <FolderNumber0 xmlns="93862849-0265-4602-bef8-df32db25e33d" xsi:nil="true"/>
    <_Flow_SignoffStatus xmlns="93862849-0265-4602-bef8-df32db25e33d" xsi:nil="true"/>
    <folderreports xmlns="93862849-0265-4602-bef8-df32db25e33d" xsi:nil="true"/>
    <FolderNumber xmlns="93862849-0265-4602-bef8-df32db25e33d" xsi:nil="true"/>
    <folder_x0023_0 xmlns="93862849-0265-4602-bef8-df32db25e33d" xsi:nil="true"/>
    <Teams xmlns="93862849-0265-4602-bef8-df32db25e3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8789EB28CB4C408ED38261F3E7A26E" ma:contentTypeVersion="28" ma:contentTypeDescription="Create a new document." ma:contentTypeScope="" ma:versionID="65ae4f47de04fae3533a751e9cfe40fb">
  <xsd:schema xmlns:xsd="http://www.w3.org/2001/XMLSchema" xmlns:xs="http://www.w3.org/2001/XMLSchema" xmlns:p="http://schemas.microsoft.com/office/2006/metadata/properties" xmlns:ns2="93862849-0265-4602-bef8-df32db25e33d" xmlns:ns3="75c79ad9-58c5-4d08-80da-f4185fca3910" targetNamespace="http://schemas.microsoft.com/office/2006/metadata/properties" ma:root="true" ma:fieldsID="57b01605af8f3af9cee513c062cabf16" ns2:_="" ns3:_="">
    <xsd:import namespace="93862849-0265-4602-bef8-df32db25e33d"/>
    <xsd:import namespace="75c79ad9-58c5-4d08-80da-f4185fca3910"/>
    <xsd:element name="properties">
      <xsd:complexType>
        <xsd:sequence>
          <xsd:element name="documentManagement">
            <xsd:complexType>
              <xsd:all>
                <xsd:element ref="ns2:Team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Folder_x0023_" minOccurs="0"/>
                <xsd:element ref="ns2:FolderNumber" minOccurs="0"/>
                <xsd:element ref="ns2:FolderNumber0" minOccurs="0"/>
                <xsd:element ref="ns2:folderreports" minOccurs="0"/>
                <xsd:element ref="ns2:FolderCommunications" minOccurs="0"/>
                <xsd:element ref="ns2:folder_x0023_0" minOccurs="0"/>
                <xsd:element ref="ns3:TaxCatchAll" minOccurs="0"/>
                <xsd:element ref="ns2:lcf76f155ced4ddcb4097134ff3c332f" minOccurs="0"/>
                <xsd:element ref="ns2:Category"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62849-0265-4602-bef8-df32db25e33d" elementFormDefault="qualified">
    <xsd:import namespace="http://schemas.microsoft.com/office/2006/documentManagement/types"/>
    <xsd:import namespace="http://schemas.microsoft.com/office/infopath/2007/PartnerControls"/>
    <xsd:element name="Teams" ma:index="8" nillable="true" ma:displayName="Owning Team" ma:format="Dropdown" ma:internalName="Teams">
      <xsd:simpleType>
        <xsd:restriction base="dms:Choice">
          <xsd:enumeration value="Employee Lifecycle"/>
          <xsd:enumeration value="Systems &amp; Data"/>
          <xsd:enumeration value="Recruitment &amp; Resourcing"/>
          <xsd:enumeration value="HR Partners"/>
          <xsd:enumeration value="Payroll &amp; Pensions"/>
          <xsd:enumeration value="Organisational Developmen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Folder_x0023_" ma:index="22" nillable="true" ma:displayName="Folder #" ma:format="Dropdown" ma:internalName="Folder_x0023_" ma:percentage="FALSE">
      <xsd:simpleType>
        <xsd:restriction base="dms:Number"/>
      </xsd:simpleType>
    </xsd:element>
    <xsd:element name="FolderNumber" ma:index="23" nillable="true" ma:displayName="Folder Number" ma:format="Dropdown" ma:internalName="FolderNumber" ma:percentage="FALSE">
      <xsd:simpleType>
        <xsd:restriction base="dms:Number"/>
      </xsd:simpleType>
    </xsd:element>
    <xsd:element name="FolderNumber0" ma:index="24" nillable="true" ma:displayName="Folder Number" ma:format="Dropdown" ma:internalName="FolderNumber0" ma:percentage="FALSE">
      <xsd:simpleType>
        <xsd:restriction base="dms:Number"/>
      </xsd:simpleType>
    </xsd:element>
    <xsd:element name="folderreports" ma:index="25" nillable="true" ma:displayName="folder reports" ma:format="Dropdown" ma:internalName="folderreports" ma:percentage="FALSE">
      <xsd:simpleType>
        <xsd:restriction base="dms:Number"/>
      </xsd:simpleType>
    </xsd:element>
    <xsd:element name="FolderCommunications" ma:index="26" nillable="true" ma:displayName="Folder Communications" ma:format="Dropdown" ma:internalName="FolderCommunications" ma:percentage="FALSE">
      <xsd:simpleType>
        <xsd:restriction base="dms:Number"/>
      </xsd:simpleType>
    </xsd:element>
    <xsd:element name="folder_x0023_0" ma:index="27" nillable="true" ma:displayName="folder #" ma:format="Dropdown" ma:internalName="folder_x0023_0" ma:percentage="FALSE">
      <xsd:simpleType>
        <xsd:restriction base="dms:Number"/>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Category" ma:index="31" nillable="true" ma:displayName="Category" ma:format="Dropdown" ma:internalName="Category">
      <xsd:simpleType>
        <xsd:restriction base="dms:Text">
          <xsd:maxLength value="255"/>
        </xsd:restriction>
      </xsd:simpleType>
    </xsd:element>
    <xsd:element name="_Flow_SignoffStatus" ma:index="3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c79ad9-58c5-4d08-80da-f4185fca39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19240564-a04a-42ce-b954-7f9a5d8b8377}" ma:internalName="TaxCatchAll" ma:showField="CatchAllData" ma:web="75c79ad9-58c5-4d08-80da-f4185fca3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D96DAE-2795-41EB-8D29-252F42856A91}">
  <ds:schemaRefs>
    <ds:schemaRef ds:uri="http://schemas.openxmlformats.org/officeDocument/2006/bibliography"/>
  </ds:schemaRefs>
</ds:datastoreItem>
</file>

<file path=customXml/itemProps2.xml><?xml version="1.0" encoding="utf-8"?>
<ds:datastoreItem xmlns:ds="http://schemas.openxmlformats.org/officeDocument/2006/customXml" ds:itemID="{3A94672A-331E-4221-A12E-486E668A0405}">
  <ds:schemaRefs>
    <ds:schemaRef ds:uri="http://purl.org/dc/elements/1.1/"/>
    <ds:schemaRef ds:uri="http://purl.org/dc/dcmitype/"/>
    <ds:schemaRef ds:uri="http://schemas.microsoft.com/office/2006/documentManagement/types"/>
    <ds:schemaRef ds:uri="93862849-0265-4602-bef8-df32db25e33d"/>
    <ds:schemaRef ds:uri="http://www.w3.org/XML/1998/namespace"/>
    <ds:schemaRef ds:uri="http://schemas.openxmlformats.org/package/2006/metadata/core-properties"/>
    <ds:schemaRef ds:uri="http://purl.org/dc/terms/"/>
    <ds:schemaRef ds:uri="75c79ad9-58c5-4d08-80da-f4185fca3910"/>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18E7BA2-E862-4E63-ADDB-AA5BBFA7D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62849-0265-4602-bef8-df32db25e33d"/>
    <ds:schemaRef ds:uri="75c79ad9-58c5-4d08-80da-f4185fca39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72C851-F898-496D-A7D1-87927A4A75A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Guidance Procedure Template 2020</dc:title>
  <dc:creator>fors-ap0</dc:creator>
  <lastModifiedBy>Emma Bathgate</lastModifiedBy>
  <revision>27</revision>
  <lastPrinted>2019-08-01T14:55:00.0000000Z</lastPrinted>
  <dcterms:created xsi:type="dcterms:W3CDTF">2022-10-21T14:31:00.0000000Z</dcterms:created>
  <dcterms:modified xsi:type="dcterms:W3CDTF">2022-11-08T15:16:49.1162241Z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2016-08-25T00:00:00Z</vt:filetime>
  </property>
  <property fmtid="{D5CDD505-2E9C-101B-9397-08002B2CF9AE}" pid="3" name="LastSaved">
    <vt:filetime>2017-06-09T00:00:00Z</vt:filetime>
  </property>
  <property fmtid="{D5CDD505-2E9C-101B-9397-08002B2CF9AE}" pid="4" name="ContentTypeId">
    <vt:lpwstr>0x010100A68789EB28CB4C408ED38261F3E7A26E</vt:lpwstr>
  </property>
  <property fmtid="{D5CDD505-2E9C-101B-9397-08002B2CF9AE}" pid="5" name="MediaServiceImageTags">
    <vt:lpwstr/>
  </property>
</Properties>
</file>